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074A1" w:rsidRDefault="00E074A1"/>
    <w:p w:rsidR="00FC7A4A" w:rsidRDefault="001163A0">
      <w:r>
        <w:t xml:space="preserve"> </w:t>
      </w:r>
      <w:bookmarkStart w:id="0" w:name="_GoBack"/>
      <w:bookmarkEnd w:id="0"/>
    </w:p>
    <w:p w:rsidR="00E66348" w:rsidRPr="00E66348" w:rsidRDefault="00E66348" w:rsidP="00E66348">
      <w:pPr>
        <w:pStyle w:val="Naslov1"/>
        <w:keepLines/>
        <w:ind w:left="0" w:firstLine="0"/>
        <w:rPr>
          <w:rFonts w:asciiTheme="minorHAnsi" w:hAnsiTheme="minorHAnsi"/>
        </w:rPr>
      </w:pPr>
      <w:bookmarkStart w:id="1" w:name="_gjdgxs" w:colFirst="0" w:colLast="0"/>
      <w:bookmarkEnd w:id="1"/>
      <w:r w:rsidRPr="00E66348">
        <w:rPr>
          <w:rFonts w:asciiTheme="minorHAnsi" w:hAnsiTheme="minorHAnsi"/>
        </w:rPr>
        <w:t>OBRAZAC 1. Ponudbeni list (samostalni ponuditelj)</w:t>
      </w:r>
    </w:p>
    <w:p w:rsidR="00E66348" w:rsidRPr="0095348E" w:rsidRDefault="00E66348" w:rsidP="00E66348"/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E66348" w:rsidRPr="008A08CC" w:rsidTr="007C2161">
        <w:tc>
          <w:tcPr>
            <w:tcW w:w="3825" w:type="dxa"/>
            <w:shd w:val="solid" w:color="C0C0C0" w:fill="FFFFFF"/>
          </w:tcPr>
          <w:p w:rsidR="00E66348" w:rsidRPr="0083799B" w:rsidRDefault="00E66348" w:rsidP="007C2161">
            <w:pPr>
              <w:outlineLvl w:val="1"/>
              <w:rPr>
                <w:rFonts w:asciiTheme="minorHAnsi" w:hAnsiTheme="minorHAnsi" w:cs="Tahoma"/>
                <w:b/>
              </w:rPr>
            </w:pPr>
            <w:bookmarkStart w:id="2" w:name="_Toc453555775"/>
            <w:bookmarkStart w:id="3" w:name="_Toc453555858"/>
            <w:bookmarkStart w:id="4" w:name="_Toc457399780"/>
            <w:r w:rsidRPr="0083799B">
              <w:rPr>
                <w:rFonts w:asciiTheme="minorHAnsi" w:hAnsiTheme="minorHAnsi" w:cs="Tahoma"/>
                <w:b/>
              </w:rPr>
              <w:t>NARUČITELJ:</w:t>
            </w:r>
            <w:bookmarkEnd w:id="2"/>
            <w:bookmarkEnd w:id="3"/>
            <w:bookmarkEnd w:id="4"/>
          </w:p>
        </w:tc>
        <w:tc>
          <w:tcPr>
            <w:tcW w:w="6095" w:type="dxa"/>
            <w:shd w:val="solid" w:color="C0C0C0" w:fill="FFFFFF"/>
          </w:tcPr>
          <w:p w:rsidR="00E66348" w:rsidRPr="0083799B" w:rsidRDefault="006F3412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Valipile</w:t>
            </w:r>
            <w:r w:rsidR="00E66348" w:rsidRPr="00E66348">
              <w:rPr>
                <w:rFonts w:asciiTheme="minorHAnsi" w:hAnsiTheme="minorHAnsi" w:cs="Tahoma"/>
                <w:b/>
              </w:rPr>
              <w:t xml:space="preserve"> d.o.o.</w:t>
            </w:r>
          </w:p>
        </w:tc>
      </w:tr>
      <w:tr w:rsidR="00E66348" w:rsidRPr="008A08CC" w:rsidTr="007C2161">
        <w:tc>
          <w:tcPr>
            <w:tcW w:w="3825" w:type="dxa"/>
            <w:shd w:val="clear" w:color="auto" w:fill="auto"/>
          </w:tcPr>
          <w:p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5" w:name="_Toc453555776"/>
            <w:bookmarkStart w:id="6" w:name="_Toc453555859"/>
            <w:bookmarkStart w:id="7" w:name="_Toc457399781"/>
            <w:r w:rsidRPr="00E66348">
              <w:rPr>
                <w:rFonts w:asciiTheme="minorHAnsi" w:hAnsiTheme="minorHAnsi" w:cs="Tahoma"/>
                <w:b/>
                <w:sz w:val="22"/>
              </w:rPr>
              <w:t>PREDMET NABAVE:</w:t>
            </w:r>
            <w:bookmarkEnd w:id="5"/>
            <w:bookmarkEnd w:id="6"/>
            <w:bookmarkEnd w:id="7"/>
          </w:p>
        </w:tc>
        <w:tc>
          <w:tcPr>
            <w:tcW w:w="6095" w:type="dxa"/>
            <w:shd w:val="clear" w:color="auto" w:fill="auto"/>
          </w:tcPr>
          <w:p w:rsidR="00E66348" w:rsidRPr="00E66348" w:rsidRDefault="006F3412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/>
                <w:sz w:val="22"/>
              </w:rPr>
            </w:pPr>
            <w:r w:rsidRPr="006F3412">
              <w:rPr>
                <w:rFonts w:asciiTheme="minorHAnsi" w:eastAsia="Calibri" w:hAnsiTheme="minorHAnsi"/>
                <w:sz w:val="22"/>
                <w:lang w:eastAsia="en-US"/>
              </w:rPr>
              <w:t>Povećanje konkurentnosti i razvoj mesne industrije društva Valipile d.o.o. ulaganjem u proizvodnu tehnologiju</w:t>
            </w:r>
          </w:p>
        </w:tc>
      </w:tr>
      <w:tr w:rsidR="00E66348" w:rsidRPr="008A08CC" w:rsidTr="007C2161">
        <w:tc>
          <w:tcPr>
            <w:tcW w:w="3825" w:type="dxa"/>
            <w:shd w:val="clear" w:color="auto" w:fill="auto"/>
          </w:tcPr>
          <w:p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8" w:name="_Toc453555777"/>
            <w:bookmarkStart w:id="9" w:name="_Toc453555860"/>
            <w:bookmarkStart w:id="10" w:name="_Toc457399782"/>
            <w:r w:rsidRPr="00E66348">
              <w:rPr>
                <w:rFonts w:asciiTheme="minorHAnsi" w:hAnsiTheme="minorHAnsi" w:cs="Tahoma"/>
                <w:b/>
                <w:sz w:val="22"/>
              </w:rPr>
              <w:t>EVIDENCIJSKI BROJ NABAVE:</w:t>
            </w:r>
            <w:bookmarkEnd w:id="8"/>
            <w:bookmarkEnd w:id="9"/>
            <w:bookmarkEnd w:id="10"/>
          </w:p>
        </w:tc>
        <w:tc>
          <w:tcPr>
            <w:tcW w:w="6095" w:type="dxa"/>
            <w:shd w:val="clear" w:color="auto" w:fill="auto"/>
          </w:tcPr>
          <w:p w:rsidR="00E66348" w:rsidRPr="00C1616B" w:rsidRDefault="00E66348" w:rsidP="007C2161">
            <w:pPr>
              <w:outlineLvl w:val="1"/>
              <w:rPr>
                <w:rFonts w:asciiTheme="minorHAnsi" w:hAnsiTheme="minorHAnsi" w:cstheme="minorHAnsi"/>
                <w:sz w:val="22"/>
              </w:rPr>
            </w:pPr>
            <w:bookmarkStart w:id="11" w:name="_Toc457399783"/>
            <w:r w:rsidRPr="00C1616B">
              <w:rPr>
                <w:rFonts w:asciiTheme="minorHAnsi" w:hAnsiTheme="minorHAnsi" w:cstheme="minorHAnsi"/>
                <w:sz w:val="22"/>
              </w:rPr>
              <w:t>0</w:t>
            </w:r>
            <w:bookmarkEnd w:id="11"/>
            <w:r w:rsidRPr="00C1616B">
              <w:rPr>
                <w:rFonts w:asciiTheme="minorHAnsi" w:hAnsiTheme="minorHAnsi" w:cstheme="minorHAnsi"/>
                <w:sz w:val="22"/>
              </w:rPr>
              <w:t>1</w:t>
            </w:r>
            <w:r w:rsidR="00C1616B" w:rsidRPr="00C1616B">
              <w:rPr>
                <w:rFonts w:asciiTheme="minorHAnsi" w:hAnsiTheme="minorHAnsi" w:cstheme="minorHAnsi"/>
                <w:sz w:val="22"/>
              </w:rPr>
              <w:t>-2018</w:t>
            </w:r>
          </w:p>
        </w:tc>
      </w:tr>
    </w:tbl>
    <w:p w:rsidR="00E66348" w:rsidRPr="008A08CC" w:rsidRDefault="00E66348" w:rsidP="00E66348">
      <w:pPr>
        <w:rPr>
          <w:rFonts w:asciiTheme="minorHAnsi" w:hAnsiTheme="minorHAnsi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8A08CC" w:rsidTr="007C2161">
        <w:tc>
          <w:tcPr>
            <w:tcW w:w="9920" w:type="dxa"/>
            <w:shd w:val="pct20" w:color="000000" w:fill="FFFFFF"/>
          </w:tcPr>
          <w:p w:rsidR="00E66348" w:rsidRPr="00203EAD" w:rsidRDefault="00E66348" w:rsidP="007C2161">
            <w:pPr>
              <w:jc w:val="center"/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</w:pPr>
            <w:r w:rsidRPr="008A08CC"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:rsidR="00E66348" w:rsidRDefault="00E66348" w:rsidP="00E66348"/>
    <w:p w:rsidR="00E66348" w:rsidRPr="008A08CC" w:rsidRDefault="00E66348" w:rsidP="00E66348">
      <w:pPr>
        <w:spacing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8A08CC" w:rsidTr="007C2161">
        <w:tc>
          <w:tcPr>
            <w:tcW w:w="4673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NE</w:t>
            </w:r>
          </w:p>
        </w:tc>
      </w:tr>
      <w:tr w:rsidR="00E66348" w:rsidRPr="008A08CC" w:rsidTr="007C2161">
        <w:tc>
          <w:tcPr>
            <w:tcW w:w="4673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:rsidTr="007C2161">
        <w:tc>
          <w:tcPr>
            <w:tcW w:w="4673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:rsidTr="007C2161">
        <w:tc>
          <w:tcPr>
            <w:tcW w:w="4673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:rsidTr="007C2161">
        <w:tc>
          <w:tcPr>
            <w:tcW w:w="4673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:rsidTr="007C2161">
        <w:tc>
          <w:tcPr>
            <w:tcW w:w="4673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E66348" w:rsidRPr="008A08CC" w:rsidTr="007C2161">
        <w:tc>
          <w:tcPr>
            <w:tcW w:w="4673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:rsidTr="007C2161">
        <w:tc>
          <w:tcPr>
            <w:tcW w:w="4673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E66348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Theme="minorHAnsi" w:hAnsiTheme="minorHAnsi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8A08CC" w:rsidTr="007C2161">
        <w:tc>
          <w:tcPr>
            <w:tcW w:w="4077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A4FDB" w:rsidRPr="008A08CC" w:rsidTr="007C2161">
        <w:tc>
          <w:tcPr>
            <w:tcW w:w="4077" w:type="dxa"/>
            <w:shd w:val="clear" w:color="auto" w:fill="D9D9D9"/>
            <w:vAlign w:val="center"/>
          </w:tcPr>
          <w:p w:rsidR="004A4FDB" w:rsidRPr="00E66348" w:rsidRDefault="004A4FDB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:rsidR="004A4FDB" w:rsidRPr="008A08CC" w:rsidRDefault="004A4FDB" w:rsidP="004A4FDB">
            <w:pPr>
              <w:tabs>
                <w:tab w:val="left" w:pos="635"/>
              </w:tabs>
              <w:jc w:val="both"/>
              <w:rPr>
                <w:rFonts w:asciiTheme="minorHAnsi" w:hAnsiTheme="minorHAnsi"/>
                <w:bCs/>
                <w:noProof/>
              </w:rPr>
            </w:pP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76020D">
              <w:rPr>
                <w:rFonts w:ascii="Calibri" w:hAnsi="Calibri"/>
                <w:sz w:val="22"/>
                <w:szCs w:val="22"/>
              </w:rPr>
            </w:r>
            <w:r w:rsidR="0076020D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Grupa 1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76020D">
              <w:rPr>
                <w:rFonts w:ascii="Calibri" w:hAnsi="Calibri"/>
                <w:sz w:val="22"/>
                <w:szCs w:val="22"/>
              </w:rPr>
            </w:r>
            <w:r w:rsidR="0076020D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Grupa 2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76020D">
              <w:rPr>
                <w:rFonts w:ascii="Calibri" w:hAnsi="Calibri"/>
                <w:sz w:val="22"/>
                <w:szCs w:val="22"/>
              </w:rPr>
            </w:r>
            <w:r w:rsidR="0076020D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Grupa</w:t>
            </w:r>
            <w:r>
              <w:rPr>
                <w:rFonts w:ascii="Calibri" w:hAnsi="Calibri"/>
                <w:sz w:val="22"/>
                <w:szCs w:val="22"/>
              </w:rPr>
              <w:t xml:space="preserve"> 3</w:t>
            </w:r>
            <w:r w:rsidR="006F3412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F3412"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3412"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76020D">
              <w:rPr>
                <w:rFonts w:ascii="Calibri" w:hAnsi="Calibri"/>
                <w:sz w:val="22"/>
                <w:szCs w:val="22"/>
              </w:rPr>
            </w:r>
            <w:r w:rsidR="0076020D">
              <w:rPr>
                <w:rFonts w:ascii="Calibri" w:hAnsi="Calibri"/>
                <w:sz w:val="22"/>
                <w:szCs w:val="22"/>
              </w:rPr>
              <w:fldChar w:fldCharType="separate"/>
            </w:r>
            <w:r w:rsidR="006F3412"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="006F3412" w:rsidRPr="00FE3E9D">
              <w:rPr>
                <w:rFonts w:ascii="Calibri" w:hAnsi="Calibri"/>
                <w:sz w:val="22"/>
                <w:szCs w:val="22"/>
              </w:rPr>
              <w:t xml:space="preserve"> Grupa</w:t>
            </w:r>
            <w:r w:rsidR="006F3412">
              <w:rPr>
                <w:rFonts w:ascii="Calibri" w:hAnsi="Calibri"/>
                <w:sz w:val="22"/>
                <w:szCs w:val="22"/>
              </w:rPr>
              <w:t xml:space="preserve"> 4 </w:t>
            </w:r>
            <w:r w:rsidR="006F3412"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3412"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76020D">
              <w:rPr>
                <w:rFonts w:ascii="Calibri" w:hAnsi="Calibri"/>
                <w:sz w:val="22"/>
                <w:szCs w:val="22"/>
              </w:rPr>
            </w:r>
            <w:r w:rsidR="0076020D">
              <w:rPr>
                <w:rFonts w:ascii="Calibri" w:hAnsi="Calibri"/>
                <w:sz w:val="22"/>
                <w:szCs w:val="22"/>
              </w:rPr>
              <w:fldChar w:fldCharType="separate"/>
            </w:r>
            <w:r w:rsidR="006F3412"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="006F3412" w:rsidRPr="00FE3E9D">
              <w:rPr>
                <w:rFonts w:ascii="Calibri" w:hAnsi="Calibri"/>
                <w:sz w:val="22"/>
                <w:szCs w:val="22"/>
              </w:rPr>
              <w:t xml:space="preserve"> Grupa</w:t>
            </w:r>
            <w:r w:rsidR="006F3412">
              <w:rPr>
                <w:rFonts w:ascii="Calibri" w:hAnsi="Calibri"/>
                <w:sz w:val="22"/>
                <w:szCs w:val="22"/>
              </w:rPr>
              <w:t xml:space="preserve"> 5 </w:t>
            </w:r>
            <w:r w:rsidR="006F3412"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3412"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76020D">
              <w:rPr>
                <w:rFonts w:ascii="Calibri" w:hAnsi="Calibri"/>
                <w:sz w:val="22"/>
                <w:szCs w:val="22"/>
              </w:rPr>
            </w:r>
            <w:r w:rsidR="0076020D">
              <w:rPr>
                <w:rFonts w:ascii="Calibri" w:hAnsi="Calibri"/>
                <w:sz w:val="22"/>
                <w:szCs w:val="22"/>
              </w:rPr>
              <w:fldChar w:fldCharType="separate"/>
            </w:r>
            <w:r w:rsidR="006F3412"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="006F3412" w:rsidRPr="00FE3E9D">
              <w:rPr>
                <w:rFonts w:ascii="Calibri" w:hAnsi="Calibri"/>
                <w:sz w:val="22"/>
                <w:szCs w:val="22"/>
              </w:rPr>
              <w:t xml:space="preserve"> Grupa</w:t>
            </w:r>
            <w:r w:rsidR="006F3412">
              <w:rPr>
                <w:rFonts w:ascii="Calibri" w:hAnsi="Calibri"/>
                <w:sz w:val="22"/>
                <w:szCs w:val="22"/>
              </w:rPr>
              <w:t xml:space="preserve"> 6  </w:t>
            </w:r>
            <w:r w:rsidR="006F3412"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3412"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76020D">
              <w:rPr>
                <w:rFonts w:ascii="Calibri" w:hAnsi="Calibri"/>
                <w:sz w:val="22"/>
                <w:szCs w:val="22"/>
              </w:rPr>
            </w:r>
            <w:r w:rsidR="0076020D">
              <w:rPr>
                <w:rFonts w:ascii="Calibri" w:hAnsi="Calibri"/>
                <w:sz w:val="22"/>
                <w:szCs w:val="22"/>
              </w:rPr>
              <w:fldChar w:fldCharType="separate"/>
            </w:r>
            <w:r w:rsidR="006F3412"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="006F3412" w:rsidRPr="00FE3E9D">
              <w:rPr>
                <w:rFonts w:ascii="Calibri" w:hAnsi="Calibri"/>
                <w:sz w:val="22"/>
                <w:szCs w:val="22"/>
              </w:rPr>
              <w:t xml:space="preserve"> Grupa</w:t>
            </w:r>
            <w:r w:rsidR="006F3412">
              <w:rPr>
                <w:rFonts w:ascii="Calibri" w:hAnsi="Calibri"/>
                <w:sz w:val="22"/>
                <w:szCs w:val="22"/>
              </w:rPr>
              <w:t xml:space="preserve"> 7 </w:t>
            </w:r>
          </w:p>
        </w:tc>
      </w:tr>
      <w:tr w:rsidR="00E66348" w:rsidRPr="008A08CC" w:rsidTr="007C2161">
        <w:tc>
          <w:tcPr>
            <w:tcW w:w="4077" w:type="dxa"/>
            <w:shd w:val="clear" w:color="auto" w:fill="D9D9D9"/>
            <w:vAlign w:val="center"/>
          </w:tcPr>
          <w:p w:rsid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Iznos PDV-a :</w:t>
            </w:r>
          </w:p>
          <w:p w:rsidR="006F3412" w:rsidRPr="006F3412" w:rsidRDefault="006F3412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2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:rsidTr="007C2161">
        <w:tc>
          <w:tcPr>
            <w:tcW w:w="4077" w:type="dxa"/>
            <w:shd w:val="clear" w:color="auto" w:fill="D9D9D9"/>
            <w:vAlign w:val="center"/>
          </w:tcPr>
          <w:p w:rsidR="006F3412" w:rsidRPr="006F3412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Cijena ponude u HRK</w:t>
            </w:r>
            <w:r w:rsidR="006F3412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 ili EUR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 s PDV-om:</w:t>
            </w:r>
          </w:p>
        </w:tc>
        <w:tc>
          <w:tcPr>
            <w:tcW w:w="5670" w:type="dxa"/>
            <w:vAlign w:val="center"/>
          </w:tcPr>
          <w:p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:rsidTr="007C2161">
        <w:tc>
          <w:tcPr>
            <w:tcW w:w="4077" w:type="dxa"/>
            <w:shd w:val="clear" w:color="auto" w:fill="D9D9D9"/>
            <w:vAlign w:val="center"/>
          </w:tcPr>
          <w:p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Rok valjanosti ponude*:</w:t>
            </w:r>
          </w:p>
          <w:p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 xml:space="preserve">(ne kraći od </w:t>
            </w:r>
            <w:r w:rsidR="006F3412"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>6</w:t>
            </w: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:rsidTr="007C2161">
        <w:tc>
          <w:tcPr>
            <w:tcW w:w="4077" w:type="dxa"/>
            <w:shd w:val="clear" w:color="auto" w:fill="D9D9D9"/>
            <w:vAlign w:val="center"/>
          </w:tcPr>
          <w:p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r w:rsidRPr="00E66348">
        <w:rPr>
          <w:rFonts w:asciiTheme="minorHAnsi" w:hAnsiTheme="minorHAnsi"/>
          <w:bCs/>
          <w:noProof/>
          <w:sz w:val="22"/>
        </w:rPr>
        <w:lastRenderedPageBreak/>
        <w:t>Svojim potpisom potvrđujemo da smo proučili i razumjeli Dokumentaciju za nadmetanje i sve uvjete nadmetanja te da dajemo ponudu čije su tehničke specifikacije opisane u Prilogu 1. Ove Dokumentacije za nadmetanje, sve u skladu s odredbama Dokumentacije za nadmetanje</w:t>
      </w:r>
      <w:r w:rsidRPr="008A08CC">
        <w:rPr>
          <w:rFonts w:asciiTheme="minorHAnsi" w:hAnsiTheme="minorHAnsi"/>
          <w:bCs/>
          <w:noProof/>
        </w:rPr>
        <w:t>.</w:t>
      </w:r>
    </w:p>
    <w:p w:rsidR="00E66348" w:rsidRPr="007C36F9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981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95348E" w:rsidTr="007C2161">
        <w:trPr>
          <w:trHeight w:val="340"/>
        </w:trPr>
        <w:tc>
          <w:tcPr>
            <w:tcW w:w="3235" w:type="dxa"/>
            <w:shd w:val="pct5" w:color="000000" w:fill="FFFFFF"/>
          </w:tcPr>
          <w:p w:rsidR="00E66348" w:rsidRPr="0095348E" w:rsidRDefault="00E66348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:rsidR="00E66348" w:rsidRPr="0095348E" w:rsidRDefault="00E66348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66348" w:rsidRPr="0095348E" w:rsidTr="007C2161">
        <w:trPr>
          <w:trHeight w:val="264"/>
        </w:trPr>
        <w:tc>
          <w:tcPr>
            <w:tcW w:w="3235" w:type="dxa"/>
            <w:shd w:val="pct20" w:color="000000" w:fill="FFFFFF"/>
          </w:tcPr>
          <w:p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66348" w:rsidRPr="0095348E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E66348" w:rsidRPr="007C36F9" w:rsidRDefault="00E6634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:rsidR="00E66348" w:rsidRPr="007C36F9" w:rsidRDefault="00E6634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:rsidR="00E66348" w:rsidRPr="007C36F9" w:rsidRDefault="00E6634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:rsidR="00E66348" w:rsidRDefault="00E66348" w:rsidP="00E66348">
      <w:pPr>
        <w:rPr>
          <w:rFonts w:ascii="Tahoma" w:hAnsi="Tahoma" w:cs="Tahoma"/>
          <w:color w:val="FF0000"/>
          <w:sz w:val="20"/>
          <w:szCs w:val="20"/>
        </w:rPr>
      </w:pPr>
    </w:p>
    <w:p w:rsidR="00E66348" w:rsidRDefault="00E66348"/>
    <w:sectPr w:rsidR="00E66348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0D" w:rsidRDefault="0076020D">
      <w:pPr>
        <w:spacing w:line="240" w:lineRule="auto"/>
      </w:pPr>
      <w:r>
        <w:separator/>
      </w:r>
    </w:p>
  </w:endnote>
  <w:endnote w:type="continuationSeparator" w:id="0">
    <w:p w:rsidR="0076020D" w:rsidRDefault="007602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4A1" w:rsidRDefault="003142F5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3D71DD">
      <w:rPr>
        <w:noProof/>
      </w:rPr>
      <w:t>2</w:t>
    </w:r>
    <w:r>
      <w:fldChar w:fldCharType="end"/>
    </w:r>
    <w:r>
      <w:rPr>
        <w:rFonts w:ascii="Calibri" w:eastAsia="Calibri" w:hAnsi="Calibri" w:cs="Calibri"/>
        <w:sz w:val="20"/>
        <w:szCs w:val="20"/>
      </w:rPr>
      <w:t>/</w:t>
    </w:r>
    <w:r>
      <w:fldChar w:fldCharType="begin"/>
    </w:r>
    <w:r>
      <w:instrText>NUMPAGES</w:instrText>
    </w:r>
    <w:r>
      <w:fldChar w:fldCharType="separate"/>
    </w:r>
    <w:r w:rsidR="003D71DD">
      <w:rPr>
        <w:noProof/>
      </w:rPr>
      <w:t>2</w:t>
    </w:r>
    <w:r>
      <w:fldChar w:fldCharType="end"/>
    </w:r>
  </w:p>
  <w:p w:rsidR="00E074A1" w:rsidRDefault="00E074A1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0D" w:rsidRDefault="0076020D">
      <w:pPr>
        <w:spacing w:line="240" w:lineRule="auto"/>
      </w:pPr>
      <w:r>
        <w:separator/>
      </w:r>
    </w:p>
  </w:footnote>
  <w:footnote w:type="continuationSeparator" w:id="0">
    <w:p w:rsidR="0076020D" w:rsidRDefault="007602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4A1" w:rsidRDefault="003142F5">
    <w:pPr>
      <w:tabs>
        <w:tab w:val="center" w:pos="4536"/>
        <w:tab w:val="right" w:pos="9072"/>
      </w:tabs>
      <w:spacing w:before="709"/>
    </w:pPr>
    <w:r>
      <w:rPr>
        <w:rFonts w:ascii="Calibri" w:eastAsia="Calibri" w:hAnsi="Calibri" w:cs="Calibri"/>
        <w:b/>
        <w:color w:val="808080"/>
        <w:sz w:val="22"/>
        <w:szCs w:val="22"/>
      </w:rPr>
      <w:t>Prilog 1</w:t>
    </w:r>
    <w:r>
      <w:rPr>
        <w:rFonts w:ascii="Calibri" w:eastAsia="Calibri" w:hAnsi="Calibri" w:cs="Calibri"/>
        <w:b/>
        <w:color w:val="808080"/>
        <w:sz w:val="22"/>
        <w:szCs w:val="22"/>
      </w:rPr>
      <w:tab/>
    </w:r>
    <w:r>
      <w:rPr>
        <w:rFonts w:ascii="Calibri" w:eastAsia="Calibri" w:hAnsi="Calibri" w:cs="Calibri"/>
        <w:b/>
        <w:color w:val="808080"/>
        <w:sz w:val="22"/>
        <w:szCs w:val="22"/>
      </w:rPr>
      <w:tab/>
      <w:t xml:space="preserve">EV: Nabava </w:t>
    </w:r>
    <w:r w:rsidR="00EC248A">
      <w:rPr>
        <w:rFonts w:ascii="Calibri" w:eastAsia="Calibri" w:hAnsi="Calibri" w:cs="Calibri"/>
        <w:b/>
        <w:color w:val="808080"/>
        <w:sz w:val="22"/>
        <w:szCs w:val="22"/>
      </w:rPr>
      <w:t>01</w:t>
    </w:r>
    <w:r>
      <w:rPr>
        <w:rFonts w:ascii="Calibri" w:eastAsia="Calibri" w:hAnsi="Calibri" w:cs="Calibri"/>
        <w:b/>
        <w:color w:val="808080"/>
        <w:sz w:val="22"/>
        <w:szCs w:val="22"/>
      </w:rPr>
      <w:t>/201</w:t>
    </w:r>
    <w:r w:rsidR="00EC248A">
      <w:rPr>
        <w:rFonts w:ascii="Calibri" w:eastAsia="Calibri" w:hAnsi="Calibri" w:cs="Calibri"/>
        <w:b/>
        <w:color w:val="808080"/>
        <w:sz w:val="22"/>
        <w:szCs w:val="22"/>
      </w:rPr>
      <w:t>8</w:t>
    </w:r>
  </w:p>
  <w:p w:rsidR="00E074A1" w:rsidRDefault="00E074A1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25350"/>
    <w:rsid w:val="001163A0"/>
    <w:rsid w:val="0017290F"/>
    <w:rsid w:val="00230899"/>
    <w:rsid w:val="003142F5"/>
    <w:rsid w:val="003639F2"/>
    <w:rsid w:val="0039045B"/>
    <w:rsid w:val="003D71DD"/>
    <w:rsid w:val="00495859"/>
    <w:rsid w:val="004A4FDB"/>
    <w:rsid w:val="005A7BB8"/>
    <w:rsid w:val="005E7902"/>
    <w:rsid w:val="006F3412"/>
    <w:rsid w:val="00724DBA"/>
    <w:rsid w:val="0076020D"/>
    <w:rsid w:val="008B19DC"/>
    <w:rsid w:val="008C3449"/>
    <w:rsid w:val="00A8762A"/>
    <w:rsid w:val="00B90D0D"/>
    <w:rsid w:val="00BF756A"/>
    <w:rsid w:val="00C1616B"/>
    <w:rsid w:val="00C43FF1"/>
    <w:rsid w:val="00D6698E"/>
    <w:rsid w:val="00D87DA9"/>
    <w:rsid w:val="00E074A1"/>
    <w:rsid w:val="00E66348"/>
    <w:rsid w:val="00EC248A"/>
    <w:rsid w:val="00F35A0E"/>
    <w:rsid w:val="00FB50EF"/>
    <w:rsid w:val="00FC7A4A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CD50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Unknown</cp:lastModifiedBy>
  <cp:revision>6</cp:revision>
  <cp:lastPrinted>2017-02-16T08:13:00Z</cp:lastPrinted>
  <dcterms:created xsi:type="dcterms:W3CDTF">2018-08-06T11:03:00Z</dcterms:created>
  <dcterms:modified xsi:type="dcterms:W3CDTF">2018-12-27T09:02:00Z</dcterms:modified>
</cp:coreProperties>
</file>