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2B19" w:rsidRDefault="00E6690D" w:rsidP="008E2B19">
      <w:r>
        <w:t xml:space="preserve"> </w:t>
      </w:r>
      <w:bookmarkStart w:id="0" w:name="_GoBack"/>
      <w:bookmarkEnd w:id="0"/>
    </w:p>
    <w:p w:rsidR="008E2B19" w:rsidRPr="00E66348" w:rsidRDefault="008E2B19" w:rsidP="008E2B19">
      <w:pPr>
        <w:pStyle w:val="Naslov1"/>
        <w:keepLines/>
        <w:ind w:left="0" w:firstLine="0"/>
        <w:rPr>
          <w:rFonts w:asciiTheme="minorHAnsi" w:hAnsiTheme="minorHAnsi"/>
        </w:rPr>
      </w:pPr>
      <w:bookmarkStart w:id="1" w:name="_gjdgxs" w:colFirst="0" w:colLast="0"/>
      <w:bookmarkEnd w:id="1"/>
      <w:r>
        <w:rPr>
          <w:rFonts w:asciiTheme="minorHAnsi" w:hAnsiTheme="minorHAnsi"/>
        </w:rPr>
        <w:t>FORM</w:t>
      </w:r>
      <w:r w:rsidRPr="00E66348">
        <w:rPr>
          <w:rFonts w:asciiTheme="minorHAnsi" w:hAnsiTheme="minorHAnsi"/>
        </w:rPr>
        <w:t xml:space="preserve"> 1. </w:t>
      </w:r>
      <w:proofErr w:type="spellStart"/>
      <w:r w:rsidRPr="008E2B19">
        <w:rPr>
          <w:rFonts w:asciiTheme="minorHAnsi" w:hAnsiTheme="minorHAnsi"/>
        </w:rPr>
        <w:t>Bid</w:t>
      </w:r>
      <w:proofErr w:type="spellEnd"/>
      <w:r w:rsidRPr="008E2B19">
        <w:rPr>
          <w:rFonts w:asciiTheme="minorHAnsi" w:hAnsiTheme="minorHAnsi"/>
        </w:rPr>
        <w:t xml:space="preserve"> List </w:t>
      </w:r>
      <w:r w:rsidRPr="00E66348">
        <w:rPr>
          <w:rFonts w:asciiTheme="minorHAnsi" w:hAnsiTheme="minorHAnsi"/>
        </w:rPr>
        <w:t>(</w:t>
      </w:r>
      <w:r w:rsidRPr="008E2B19">
        <w:rPr>
          <w:rFonts w:asciiTheme="minorHAnsi" w:hAnsiTheme="minorHAnsi"/>
        </w:rPr>
        <w:t xml:space="preserve">Independent </w:t>
      </w:r>
      <w:proofErr w:type="spellStart"/>
      <w:r w:rsidRPr="008E2B19">
        <w:rPr>
          <w:rFonts w:asciiTheme="minorHAnsi" w:hAnsiTheme="minorHAnsi"/>
        </w:rPr>
        <w:t>Bidder</w:t>
      </w:r>
      <w:proofErr w:type="spellEnd"/>
      <w:r w:rsidRPr="00E66348">
        <w:rPr>
          <w:rFonts w:asciiTheme="minorHAnsi" w:hAnsiTheme="minorHAnsi"/>
        </w:rPr>
        <w:t>)</w:t>
      </w:r>
    </w:p>
    <w:p w:rsidR="008E2B19" w:rsidRPr="0095348E" w:rsidRDefault="008E2B19" w:rsidP="008E2B19"/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8E2B19" w:rsidRPr="008A08CC" w:rsidTr="00881769">
        <w:tc>
          <w:tcPr>
            <w:tcW w:w="3825" w:type="dxa"/>
            <w:shd w:val="solid" w:color="C0C0C0" w:fill="FFFFFF"/>
          </w:tcPr>
          <w:p w:rsidR="008E2B19" w:rsidRPr="0083799B" w:rsidRDefault="008E2B19" w:rsidP="00881769">
            <w:pPr>
              <w:outlineLvl w:val="1"/>
              <w:rPr>
                <w:rFonts w:asciiTheme="minorHAnsi" w:hAnsiTheme="minorHAnsi" w:cs="Tahoma"/>
                <w:b/>
              </w:rPr>
            </w:pPr>
            <w:bookmarkStart w:id="2" w:name="_Toc453555775"/>
            <w:bookmarkStart w:id="3" w:name="_Toc453555858"/>
            <w:bookmarkStart w:id="4" w:name="_Toc457399780"/>
            <w:r w:rsidRPr="008E2B19">
              <w:rPr>
                <w:rFonts w:asciiTheme="minorHAnsi" w:hAnsiTheme="minorHAnsi" w:cs="Tahoma"/>
                <w:b/>
              </w:rPr>
              <w:t>ORDER</w:t>
            </w:r>
            <w:r w:rsidRPr="0083799B">
              <w:rPr>
                <w:rFonts w:asciiTheme="minorHAnsi" w:hAnsiTheme="minorHAnsi" w:cs="Tahoma"/>
                <w:b/>
              </w:rPr>
              <w:t>:</w:t>
            </w:r>
            <w:bookmarkEnd w:id="2"/>
            <w:bookmarkEnd w:id="3"/>
            <w:bookmarkEnd w:id="4"/>
          </w:p>
        </w:tc>
        <w:tc>
          <w:tcPr>
            <w:tcW w:w="6095" w:type="dxa"/>
            <w:shd w:val="solid" w:color="C0C0C0" w:fill="FFFFFF"/>
          </w:tcPr>
          <w:p w:rsidR="008E2B19" w:rsidRPr="0083799B" w:rsidRDefault="008E2B19" w:rsidP="00881769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Valipile</w:t>
            </w:r>
            <w:r w:rsidRPr="00E66348">
              <w:rPr>
                <w:rFonts w:asciiTheme="minorHAnsi" w:hAnsiTheme="minorHAnsi" w:cs="Tahoma"/>
                <w:b/>
              </w:rPr>
              <w:t xml:space="preserve"> d.o.o.</w:t>
            </w:r>
          </w:p>
        </w:tc>
      </w:tr>
      <w:tr w:rsidR="008E2B19" w:rsidRPr="008A08CC" w:rsidTr="00881769">
        <w:tc>
          <w:tcPr>
            <w:tcW w:w="3825" w:type="dxa"/>
            <w:shd w:val="clear" w:color="auto" w:fill="auto"/>
          </w:tcPr>
          <w:p w:rsidR="008E2B19" w:rsidRPr="00E66348" w:rsidRDefault="008E2B19" w:rsidP="00881769">
            <w:pPr>
              <w:outlineLvl w:val="1"/>
              <w:rPr>
                <w:rFonts w:asciiTheme="minorHAnsi" w:hAnsiTheme="minorHAnsi" w:cs="Tahoma"/>
                <w:b/>
                <w:sz w:val="22"/>
              </w:rPr>
            </w:pPr>
            <w:bookmarkStart w:id="5" w:name="_Toc453555776"/>
            <w:bookmarkStart w:id="6" w:name="_Toc453555859"/>
            <w:bookmarkStart w:id="7" w:name="_Toc457399781"/>
            <w:r w:rsidRPr="008E2B19">
              <w:rPr>
                <w:rFonts w:asciiTheme="minorHAnsi" w:hAnsiTheme="minorHAnsi" w:cs="Tahoma"/>
                <w:b/>
                <w:sz w:val="22"/>
              </w:rPr>
              <w:t>SUBJECT OF PROCUREMENT</w:t>
            </w:r>
            <w:r w:rsidRPr="00E66348">
              <w:rPr>
                <w:rFonts w:asciiTheme="minorHAnsi" w:hAnsiTheme="minorHAnsi" w:cs="Tahoma"/>
                <w:b/>
                <w:sz w:val="22"/>
              </w:rPr>
              <w:t>:</w:t>
            </w:r>
            <w:bookmarkEnd w:id="5"/>
            <w:bookmarkEnd w:id="6"/>
            <w:bookmarkEnd w:id="7"/>
          </w:p>
        </w:tc>
        <w:tc>
          <w:tcPr>
            <w:tcW w:w="6095" w:type="dxa"/>
            <w:shd w:val="clear" w:color="auto" w:fill="auto"/>
          </w:tcPr>
          <w:p w:rsidR="008E2B19" w:rsidRPr="00E66348" w:rsidRDefault="008E2B19" w:rsidP="00881769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Theme="minorHAnsi" w:hAnsiTheme="minorHAnsi" w:cs="Tahoma"/>
                <w:b/>
                <w:sz w:val="22"/>
              </w:rPr>
            </w:pPr>
            <w:proofErr w:type="spellStart"/>
            <w:r w:rsidRPr="008E2B19">
              <w:rPr>
                <w:rFonts w:asciiTheme="minorHAnsi" w:eastAsia="Calibri" w:hAnsiTheme="minorHAnsi"/>
                <w:sz w:val="22"/>
                <w:lang w:eastAsia="en-US"/>
              </w:rPr>
              <w:t>Increasing</w:t>
            </w:r>
            <w:proofErr w:type="spellEnd"/>
            <w:r w:rsidRPr="008E2B19">
              <w:rPr>
                <w:rFonts w:asciiTheme="minorHAnsi" w:eastAsia="Calibri" w:hAnsiTheme="minorHAnsi"/>
                <w:sz w:val="22"/>
                <w:lang w:eastAsia="en-US"/>
              </w:rPr>
              <w:t xml:space="preserve"> </w:t>
            </w:r>
            <w:proofErr w:type="spellStart"/>
            <w:r w:rsidRPr="008E2B19">
              <w:rPr>
                <w:rFonts w:asciiTheme="minorHAnsi" w:eastAsia="Calibri" w:hAnsiTheme="minorHAnsi"/>
                <w:sz w:val="22"/>
                <w:lang w:eastAsia="en-US"/>
              </w:rPr>
              <w:t>the</w:t>
            </w:r>
            <w:proofErr w:type="spellEnd"/>
            <w:r w:rsidRPr="008E2B19">
              <w:rPr>
                <w:rFonts w:asciiTheme="minorHAnsi" w:eastAsia="Calibri" w:hAnsiTheme="minorHAnsi"/>
                <w:sz w:val="22"/>
                <w:lang w:eastAsia="en-US"/>
              </w:rPr>
              <w:t xml:space="preserve"> </w:t>
            </w:r>
            <w:proofErr w:type="spellStart"/>
            <w:r w:rsidRPr="008E2B19">
              <w:rPr>
                <w:rFonts w:asciiTheme="minorHAnsi" w:eastAsia="Calibri" w:hAnsiTheme="minorHAnsi"/>
                <w:sz w:val="22"/>
                <w:lang w:eastAsia="en-US"/>
              </w:rPr>
              <w:t>competitiveness</w:t>
            </w:r>
            <w:proofErr w:type="spellEnd"/>
            <w:r w:rsidRPr="008E2B19">
              <w:rPr>
                <w:rFonts w:asciiTheme="minorHAnsi" w:eastAsia="Calibri" w:hAnsiTheme="minorHAnsi"/>
                <w:sz w:val="22"/>
                <w:lang w:eastAsia="en-US"/>
              </w:rPr>
              <w:t xml:space="preserve"> </w:t>
            </w:r>
            <w:proofErr w:type="spellStart"/>
            <w:r w:rsidRPr="008E2B19">
              <w:rPr>
                <w:rFonts w:asciiTheme="minorHAnsi" w:eastAsia="Calibri" w:hAnsiTheme="minorHAnsi"/>
                <w:sz w:val="22"/>
                <w:lang w:eastAsia="en-US"/>
              </w:rPr>
              <w:t>and</w:t>
            </w:r>
            <w:proofErr w:type="spellEnd"/>
            <w:r w:rsidRPr="008E2B19">
              <w:rPr>
                <w:rFonts w:asciiTheme="minorHAnsi" w:eastAsia="Calibri" w:hAnsiTheme="minorHAnsi"/>
                <w:sz w:val="22"/>
                <w:lang w:eastAsia="en-US"/>
              </w:rPr>
              <w:t xml:space="preserve"> development </w:t>
            </w:r>
            <w:proofErr w:type="spellStart"/>
            <w:r w:rsidRPr="008E2B19">
              <w:rPr>
                <w:rFonts w:asciiTheme="minorHAnsi" w:eastAsia="Calibri" w:hAnsiTheme="minorHAnsi"/>
                <w:sz w:val="22"/>
                <w:lang w:eastAsia="en-US"/>
              </w:rPr>
              <w:t>of</w:t>
            </w:r>
            <w:proofErr w:type="spellEnd"/>
            <w:r w:rsidRPr="008E2B19">
              <w:rPr>
                <w:rFonts w:asciiTheme="minorHAnsi" w:eastAsia="Calibri" w:hAnsiTheme="minorHAnsi"/>
                <w:sz w:val="22"/>
                <w:lang w:eastAsia="en-US"/>
              </w:rPr>
              <w:t xml:space="preserve"> </w:t>
            </w:r>
            <w:proofErr w:type="spellStart"/>
            <w:r w:rsidRPr="008E2B19">
              <w:rPr>
                <w:rFonts w:asciiTheme="minorHAnsi" w:eastAsia="Calibri" w:hAnsiTheme="minorHAnsi"/>
                <w:sz w:val="22"/>
                <w:lang w:eastAsia="en-US"/>
              </w:rPr>
              <w:t>the</w:t>
            </w:r>
            <w:proofErr w:type="spellEnd"/>
            <w:r w:rsidRPr="008E2B19">
              <w:rPr>
                <w:rFonts w:asciiTheme="minorHAnsi" w:eastAsia="Calibri" w:hAnsiTheme="minorHAnsi"/>
                <w:sz w:val="22"/>
                <w:lang w:eastAsia="en-US"/>
              </w:rPr>
              <w:t xml:space="preserve"> </w:t>
            </w:r>
            <w:proofErr w:type="spellStart"/>
            <w:r w:rsidRPr="008E2B19">
              <w:rPr>
                <w:rFonts w:asciiTheme="minorHAnsi" w:eastAsia="Calibri" w:hAnsiTheme="minorHAnsi"/>
                <w:sz w:val="22"/>
                <w:lang w:eastAsia="en-US"/>
              </w:rPr>
              <w:t>meat</w:t>
            </w:r>
            <w:proofErr w:type="spellEnd"/>
            <w:r w:rsidRPr="008E2B19">
              <w:rPr>
                <w:rFonts w:asciiTheme="minorHAnsi" w:eastAsia="Calibri" w:hAnsiTheme="minorHAnsi"/>
                <w:sz w:val="22"/>
                <w:lang w:eastAsia="en-US"/>
              </w:rPr>
              <w:t xml:space="preserve"> </w:t>
            </w:r>
            <w:proofErr w:type="spellStart"/>
            <w:r w:rsidRPr="008E2B19">
              <w:rPr>
                <w:rFonts w:asciiTheme="minorHAnsi" w:eastAsia="Calibri" w:hAnsiTheme="minorHAnsi"/>
                <w:sz w:val="22"/>
                <w:lang w:eastAsia="en-US"/>
              </w:rPr>
              <w:t>industry</w:t>
            </w:r>
            <w:proofErr w:type="spellEnd"/>
            <w:r w:rsidRPr="008E2B19">
              <w:rPr>
                <w:rFonts w:asciiTheme="minorHAnsi" w:eastAsia="Calibri" w:hAnsiTheme="minorHAnsi"/>
                <w:sz w:val="22"/>
                <w:lang w:eastAsia="en-US"/>
              </w:rPr>
              <w:t xml:space="preserve"> </w:t>
            </w:r>
            <w:proofErr w:type="spellStart"/>
            <w:r w:rsidRPr="008E2B19">
              <w:rPr>
                <w:rFonts w:asciiTheme="minorHAnsi" w:eastAsia="Calibri" w:hAnsiTheme="minorHAnsi"/>
                <w:sz w:val="22"/>
                <w:lang w:eastAsia="en-US"/>
              </w:rPr>
              <w:t>of</w:t>
            </w:r>
            <w:proofErr w:type="spellEnd"/>
            <w:r w:rsidRPr="008E2B19">
              <w:rPr>
                <w:rFonts w:asciiTheme="minorHAnsi" w:eastAsia="Calibri" w:hAnsiTheme="minorHAnsi"/>
                <w:sz w:val="22"/>
                <w:lang w:eastAsia="en-US"/>
              </w:rPr>
              <w:t xml:space="preserve"> Valipile d.o.o. </w:t>
            </w:r>
            <w:proofErr w:type="spellStart"/>
            <w:r w:rsidRPr="008E2B19">
              <w:rPr>
                <w:rFonts w:asciiTheme="minorHAnsi" w:eastAsia="Calibri" w:hAnsiTheme="minorHAnsi"/>
                <w:sz w:val="22"/>
                <w:lang w:eastAsia="en-US"/>
              </w:rPr>
              <w:t>by</w:t>
            </w:r>
            <w:proofErr w:type="spellEnd"/>
            <w:r w:rsidRPr="008E2B19">
              <w:rPr>
                <w:rFonts w:asciiTheme="minorHAnsi" w:eastAsia="Calibri" w:hAnsiTheme="minorHAnsi"/>
                <w:sz w:val="22"/>
                <w:lang w:eastAsia="en-US"/>
              </w:rPr>
              <w:t xml:space="preserve"> </w:t>
            </w:r>
            <w:proofErr w:type="spellStart"/>
            <w:r w:rsidRPr="008E2B19">
              <w:rPr>
                <w:rFonts w:asciiTheme="minorHAnsi" w:eastAsia="Calibri" w:hAnsiTheme="minorHAnsi"/>
                <w:sz w:val="22"/>
                <w:lang w:eastAsia="en-US"/>
              </w:rPr>
              <w:t>investing</w:t>
            </w:r>
            <w:proofErr w:type="spellEnd"/>
            <w:r w:rsidRPr="008E2B19">
              <w:rPr>
                <w:rFonts w:asciiTheme="minorHAnsi" w:eastAsia="Calibri" w:hAnsiTheme="minorHAnsi"/>
                <w:sz w:val="22"/>
                <w:lang w:eastAsia="en-US"/>
              </w:rPr>
              <w:t xml:space="preserve"> </w:t>
            </w:r>
            <w:proofErr w:type="spellStart"/>
            <w:r w:rsidRPr="008E2B19">
              <w:rPr>
                <w:rFonts w:asciiTheme="minorHAnsi" w:eastAsia="Calibri" w:hAnsiTheme="minorHAnsi"/>
                <w:sz w:val="22"/>
                <w:lang w:eastAsia="en-US"/>
              </w:rPr>
              <w:t>in</w:t>
            </w:r>
            <w:proofErr w:type="spellEnd"/>
            <w:r w:rsidRPr="008E2B19">
              <w:rPr>
                <w:rFonts w:asciiTheme="minorHAnsi" w:eastAsia="Calibri" w:hAnsiTheme="minorHAnsi"/>
                <w:sz w:val="22"/>
                <w:lang w:eastAsia="en-US"/>
              </w:rPr>
              <w:t xml:space="preserve"> </w:t>
            </w:r>
            <w:proofErr w:type="spellStart"/>
            <w:r w:rsidRPr="008E2B19">
              <w:rPr>
                <w:rFonts w:asciiTheme="minorHAnsi" w:eastAsia="Calibri" w:hAnsiTheme="minorHAnsi"/>
                <w:sz w:val="22"/>
                <w:lang w:eastAsia="en-US"/>
              </w:rPr>
              <w:t>manufacturing</w:t>
            </w:r>
            <w:proofErr w:type="spellEnd"/>
            <w:r w:rsidRPr="008E2B19">
              <w:rPr>
                <w:rFonts w:asciiTheme="minorHAnsi" w:eastAsia="Calibri" w:hAnsiTheme="minorHAnsi"/>
                <w:sz w:val="22"/>
                <w:lang w:eastAsia="en-US"/>
              </w:rPr>
              <w:t xml:space="preserve"> </w:t>
            </w:r>
            <w:proofErr w:type="spellStart"/>
            <w:r w:rsidRPr="008E2B19">
              <w:rPr>
                <w:rFonts w:asciiTheme="minorHAnsi" w:eastAsia="Calibri" w:hAnsiTheme="minorHAnsi"/>
                <w:sz w:val="22"/>
                <w:lang w:eastAsia="en-US"/>
              </w:rPr>
              <w:t>technology</w:t>
            </w:r>
            <w:proofErr w:type="spellEnd"/>
          </w:p>
        </w:tc>
      </w:tr>
      <w:tr w:rsidR="008E2B19" w:rsidRPr="008A08CC" w:rsidTr="00881769">
        <w:tc>
          <w:tcPr>
            <w:tcW w:w="3825" w:type="dxa"/>
            <w:shd w:val="clear" w:color="auto" w:fill="auto"/>
          </w:tcPr>
          <w:p w:rsidR="008E2B19" w:rsidRPr="00E66348" w:rsidRDefault="008E2B19" w:rsidP="00881769">
            <w:pPr>
              <w:outlineLvl w:val="1"/>
              <w:rPr>
                <w:rFonts w:asciiTheme="minorHAnsi" w:hAnsiTheme="minorHAnsi" w:cs="Tahoma"/>
                <w:b/>
                <w:sz w:val="22"/>
              </w:rPr>
            </w:pPr>
            <w:bookmarkStart w:id="8" w:name="_Toc453555777"/>
            <w:bookmarkStart w:id="9" w:name="_Toc453555860"/>
            <w:bookmarkStart w:id="10" w:name="_Toc457399782"/>
            <w:r w:rsidRPr="008E2B19">
              <w:rPr>
                <w:rFonts w:asciiTheme="minorHAnsi" w:hAnsiTheme="minorHAnsi" w:cs="Tahoma"/>
                <w:b/>
                <w:sz w:val="22"/>
              </w:rPr>
              <w:t>REGISTRATION NUMBER</w:t>
            </w:r>
            <w:r w:rsidRPr="00E66348">
              <w:rPr>
                <w:rFonts w:asciiTheme="minorHAnsi" w:hAnsiTheme="minorHAnsi" w:cs="Tahoma"/>
                <w:b/>
                <w:sz w:val="22"/>
              </w:rPr>
              <w:t>:</w:t>
            </w:r>
            <w:bookmarkEnd w:id="8"/>
            <w:bookmarkEnd w:id="9"/>
            <w:bookmarkEnd w:id="10"/>
          </w:p>
        </w:tc>
        <w:tc>
          <w:tcPr>
            <w:tcW w:w="6095" w:type="dxa"/>
            <w:shd w:val="clear" w:color="auto" w:fill="auto"/>
          </w:tcPr>
          <w:p w:rsidR="008E2B19" w:rsidRPr="00C1616B" w:rsidRDefault="008E2B19" w:rsidP="00881769">
            <w:pPr>
              <w:outlineLvl w:val="1"/>
              <w:rPr>
                <w:rFonts w:asciiTheme="minorHAnsi" w:hAnsiTheme="minorHAnsi" w:cstheme="minorHAnsi"/>
                <w:sz w:val="22"/>
              </w:rPr>
            </w:pPr>
            <w:bookmarkStart w:id="11" w:name="_Toc457399783"/>
            <w:r w:rsidRPr="00C1616B">
              <w:rPr>
                <w:rFonts w:asciiTheme="minorHAnsi" w:hAnsiTheme="minorHAnsi" w:cstheme="minorHAnsi"/>
                <w:sz w:val="22"/>
              </w:rPr>
              <w:t>0</w:t>
            </w:r>
            <w:bookmarkEnd w:id="11"/>
            <w:r w:rsidRPr="00C1616B">
              <w:rPr>
                <w:rFonts w:asciiTheme="minorHAnsi" w:hAnsiTheme="minorHAnsi" w:cstheme="minorHAnsi"/>
                <w:sz w:val="22"/>
              </w:rPr>
              <w:t>1-2018</w:t>
            </w:r>
          </w:p>
        </w:tc>
      </w:tr>
    </w:tbl>
    <w:p w:rsidR="008E2B19" w:rsidRPr="008A08CC" w:rsidRDefault="008E2B19" w:rsidP="008E2B19">
      <w:pPr>
        <w:rPr>
          <w:rFonts w:asciiTheme="minorHAnsi" w:hAnsiTheme="minorHAnsi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8E2B19" w:rsidRPr="008A08CC" w:rsidTr="00881769">
        <w:tc>
          <w:tcPr>
            <w:tcW w:w="9920" w:type="dxa"/>
            <w:shd w:val="pct20" w:color="000000" w:fill="FFFFFF"/>
          </w:tcPr>
          <w:p w:rsidR="008E2B19" w:rsidRPr="00203EAD" w:rsidRDefault="004A0B88" w:rsidP="00881769">
            <w:pPr>
              <w:jc w:val="center"/>
              <w:rPr>
                <w:rFonts w:asciiTheme="minorHAnsi" w:hAnsiTheme="minorHAnsi" w:cs="Tahoma"/>
                <w:b/>
                <w:bCs/>
                <w:i/>
                <w:sz w:val="28"/>
                <w:szCs w:val="28"/>
              </w:rPr>
            </w:pPr>
            <w:r>
              <w:rPr>
                <w:rFonts w:asciiTheme="minorHAnsi" w:hAnsiTheme="minorHAnsi" w:cs="Tahoma"/>
                <w:b/>
                <w:bCs/>
                <w:i/>
                <w:sz w:val="28"/>
                <w:szCs w:val="28"/>
              </w:rPr>
              <w:t>T E N D E R   L I S T</w:t>
            </w:r>
          </w:p>
        </w:tc>
      </w:tr>
    </w:tbl>
    <w:p w:rsidR="008E2B19" w:rsidRDefault="008E2B19" w:rsidP="008E2B19"/>
    <w:p w:rsidR="008E2B19" w:rsidRPr="008A08CC" w:rsidRDefault="004A0B88" w:rsidP="008E2B19">
      <w:pPr>
        <w:spacing w:after="160" w:line="259" w:lineRule="auto"/>
        <w:contextualSpacing/>
        <w:rPr>
          <w:rFonts w:asciiTheme="minorHAnsi" w:hAnsiTheme="minorHAnsi"/>
          <w:b/>
          <w:bCs/>
          <w:noProof/>
        </w:rPr>
      </w:pPr>
      <w:r w:rsidRPr="004A0B88">
        <w:rPr>
          <w:rFonts w:asciiTheme="minorHAnsi" w:hAnsiTheme="minorHAnsi"/>
          <w:b/>
          <w:bCs/>
          <w:noProof/>
        </w:rPr>
        <w:t>Name (company) and company headquarters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8E2B19" w:rsidRPr="008A08CC" w:rsidTr="00881769">
        <w:tc>
          <w:tcPr>
            <w:tcW w:w="4673" w:type="dxa"/>
            <w:shd w:val="clear" w:color="auto" w:fill="D9D9D9"/>
            <w:vAlign w:val="center"/>
          </w:tcPr>
          <w:p w:rsidR="008E2B19" w:rsidRPr="00E66348" w:rsidRDefault="004A0B88" w:rsidP="00881769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4A0B88">
              <w:rPr>
                <w:rFonts w:asciiTheme="minorHAnsi" w:hAnsiTheme="minorHAnsi"/>
                <w:b/>
                <w:bCs/>
                <w:noProof/>
                <w:sz w:val="22"/>
              </w:rPr>
              <w:t>Bidder Community</w:t>
            </w:r>
            <w:r>
              <w:rPr>
                <w:rFonts w:asciiTheme="minorHAnsi" w:hAnsiTheme="minorHAnsi"/>
                <w:b/>
                <w:bCs/>
                <w:noProof/>
                <w:sz w:val="22"/>
              </w:rPr>
              <w:t>:</w:t>
            </w:r>
          </w:p>
        </w:tc>
        <w:tc>
          <w:tcPr>
            <w:tcW w:w="5074" w:type="dxa"/>
            <w:vAlign w:val="center"/>
          </w:tcPr>
          <w:p w:rsidR="008E2B19" w:rsidRPr="008A08CC" w:rsidRDefault="008E2B19" w:rsidP="004A0B88">
            <w:pPr>
              <w:rPr>
                <w:rFonts w:asciiTheme="minorHAnsi" w:hAnsiTheme="minorHAnsi"/>
                <w:bCs/>
                <w:noProof/>
              </w:rPr>
            </w:pPr>
            <w:r w:rsidRPr="008A08CC">
              <w:rPr>
                <w:rFonts w:asciiTheme="minorHAnsi" w:hAnsiTheme="minorHAnsi"/>
                <w:bCs/>
                <w:noProof/>
              </w:rPr>
              <w:t>N</w:t>
            </w:r>
            <w:r w:rsidR="004A0B88">
              <w:rPr>
                <w:rFonts w:asciiTheme="minorHAnsi" w:hAnsiTheme="minorHAnsi"/>
                <w:bCs/>
                <w:noProof/>
              </w:rPr>
              <w:t>O</w:t>
            </w:r>
          </w:p>
        </w:tc>
      </w:tr>
      <w:tr w:rsidR="008E2B19" w:rsidRPr="008A08CC" w:rsidTr="00881769">
        <w:tc>
          <w:tcPr>
            <w:tcW w:w="4673" w:type="dxa"/>
            <w:shd w:val="clear" w:color="auto" w:fill="D9D9D9"/>
            <w:vAlign w:val="center"/>
          </w:tcPr>
          <w:p w:rsidR="008E2B19" w:rsidRPr="00E66348" w:rsidRDefault="004A0B88" w:rsidP="00881769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>
              <w:rPr>
                <w:rFonts w:asciiTheme="minorHAnsi" w:hAnsiTheme="minorHAnsi"/>
                <w:b/>
                <w:bCs/>
                <w:noProof/>
                <w:sz w:val="22"/>
              </w:rPr>
              <w:t>Bidder</w:t>
            </w:r>
            <w:r w:rsidR="008E2B19" w:rsidRPr="00E66348">
              <w:rPr>
                <w:rFonts w:asciiTheme="minorHAnsi" w:hAnsiTheme="minorHAnsi"/>
                <w:b/>
                <w:bCs/>
                <w:noProof/>
                <w:sz w:val="22"/>
              </w:rPr>
              <w:t>:</w:t>
            </w:r>
          </w:p>
        </w:tc>
        <w:tc>
          <w:tcPr>
            <w:tcW w:w="5074" w:type="dxa"/>
            <w:vAlign w:val="center"/>
          </w:tcPr>
          <w:p w:rsidR="008E2B19" w:rsidRPr="008A08CC" w:rsidRDefault="008E2B19" w:rsidP="00881769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8E2B19" w:rsidRPr="008A08CC" w:rsidTr="00881769">
        <w:tc>
          <w:tcPr>
            <w:tcW w:w="4673" w:type="dxa"/>
            <w:shd w:val="clear" w:color="auto" w:fill="D9D9D9"/>
            <w:vAlign w:val="center"/>
          </w:tcPr>
          <w:p w:rsidR="008E2B19" w:rsidRPr="00E66348" w:rsidRDefault="004A0B88" w:rsidP="00881769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4A0B88">
              <w:rPr>
                <w:rFonts w:asciiTheme="minorHAnsi" w:hAnsiTheme="minorHAnsi"/>
                <w:b/>
                <w:bCs/>
                <w:noProof/>
                <w:sz w:val="22"/>
              </w:rPr>
              <w:t>Address</w:t>
            </w:r>
            <w:r w:rsidR="008E2B19" w:rsidRPr="00E66348">
              <w:rPr>
                <w:rFonts w:asciiTheme="minorHAnsi" w:hAnsiTheme="minorHAnsi"/>
                <w:b/>
                <w:bCs/>
                <w:noProof/>
                <w:sz w:val="22"/>
              </w:rPr>
              <w:t>:</w:t>
            </w:r>
          </w:p>
        </w:tc>
        <w:tc>
          <w:tcPr>
            <w:tcW w:w="5074" w:type="dxa"/>
            <w:vAlign w:val="center"/>
          </w:tcPr>
          <w:p w:rsidR="008E2B19" w:rsidRPr="008A08CC" w:rsidRDefault="008E2B19" w:rsidP="00881769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8E2B19" w:rsidRPr="008A08CC" w:rsidTr="00881769">
        <w:tc>
          <w:tcPr>
            <w:tcW w:w="4673" w:type="dxa"/>
            <w:shd w:val="clear" w:color="auto" w:fill="D9D9D9"/>
            <w:vAlign w:val="center"/>
          </w:tcPr>
          <w:p w:rsidR="008E2B19" w:rsidRPr="00E66348" w:rsidRDefault="004A0B88" w:rsidP="00881769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>
              <w:rPr>
                <w:rFonts w:asciiTheme="minorHAnsi" w:hAnsiTheme="minorHAnsi"/>
                <w:b/>
                <w:bCs/>
                <w:noProof/>
                <w:sz w:val="22"/>
              </w:rPr>
              <w:t>PIN</w:t>
            </w:r>
            <w:r w:rsidR="008E2B19" w:rsidRPr="00E66348">
              <w:rPr>
                <w:rFonts w:asciiTheme="minorHAnsi" w:hAnsiTheme="minorHAnsi"/>
                <w:b/>
                <w:bCs/>
                <w:noProof/>
                <w:sz w:val="22"/>
              </w:rPr>
              <w:t>:</w:t>
            </w:r>
          </w:p>
        </w:tc>
        <w:tc>
          <w:tcPr>
            <w:tcW w:w="5074" w:type="dxa"/>
            <w:vAlign w:val="center"/>
          </w:tcPr>
          <w:p w:rsidR="008E2B19" w:rsidRPr="008A08CC" w:rsidRDefault="008E2B19" w:rsidP="00881769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8E2B19" w:rsidRPr="008A08CC" w:rsidTr="00881769">
        <w:tc>
          <w:tcPr>
            <w:tcW w:w="4673" w:type="dxa"/>
            <w:shd w:val="clear" w:color="auto" w:fill="D9D9D9"/>
            <w:vAlign w:val="center"/>
          </w:tcPr>
          <w:p w:rsidR="008E2B19" w:rsidRPr="00E66348" w:rsidRDefault="004A0B88" w:rsidP="00881769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>
              <w:rPr>
                <w:rFonts w:asciiTheme="minorHAnsi" w:hAnsiTheme="minorHAnsi"/>
                <w:b/>
                <w:bCs/>
                <w:noProof/>
                <w:sz w:val="22"/>
              </w:rPr>
              <w:t>BANK ACCOUNT NUMBER</w:t>
            </w:r>
            <w:r w:rsidR="008E2B19" w:rsidRPr="00E66348">
              <w:rPr>
                <w:rFonts w:asciiTheme="minorHAnsi" w:hAnsiTheme="minorHAnsi"/>
                <w:b/>
                <w:bCs/>
                <w:noProof/>
                <w:sz w:val="22"/>
              </w:rPr>
              <w:t>:</w:t>
            </w:r>
          </w:p>
        </w:tc>
        <w:tc>
          <w:tcPr>
            <w:tcW w:w="5074" w:type="dxa"/>
            <w:vAlign w:val="center"/>
          </w:tcPr>
          <w:p w:rsidR="008E2B19" w:rsidRPr="008A08CC" w:rsidRDefault="008E2B19" w:rsidP="00881769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8E2B19" w:rsidRPr="008A08CC" w:rsidTr="00881769">
        <w:tc>
          <w:tcPr>
            <w:tcW w:w="4673" w:type="dxa"/>
            <w:shd w:val="clear" w:color="auto" w:fill="D9D9D9"/>
            <w:vAlign w:val="center"/>
          </w:tcPr>
          <w:p w:rsidR="008E2B19" w:rsidRPr="00E66348" w:rsidRDefault="004A0B88" w:rsidP="004A0B88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4A0B88">
              <w:rPr>
                <w:rFonts w:asciiTheme="minorHAnsi" w:hAnsiTheme="minorHAnsi"/>
                <w:b/>
                <w:bCs/>
                <w:noProof/>
                <w:sz w:val="22"/>
              </w:rPr>
              <w:t xml:space="preserve">Bidder in the VAT system </w:t>
            </w:r>
            <w:r w:rsidR="008E2B19" w:rsidRPr="00E66348">
              <w:rPr>
                <w:rFonts w:asciiTheme="minorHAnsi" w:hAnsiTheme="minorHAnsi"/>
                <w:b/>
                <w:bCs/>
                <w:noProof/>
                <w:sz w:val="22"/>
              </w:rPr>
              <w:t>(</w:t>
            </w:r>
            <w:r>
              <w:rPr>
                <w:rFonts w:asciiTheme="minorHAnsi" w:hAnsiTheme="minorHAnsi"/>
                <w:b/>
                <w:bCs/>
                <w:noProof/>
                <w:sz w:val="22"/>
              </w:rPr>
              <w:t>please mark</w:t>
            </w:r>
            <w:r w:rsidR="008E2B19" w:rsidRPr="00E66348">
              <w:rPr>
                <w:rFonts w:asciiTheme="minorHAnsi" w:hAnsiTheme="minorHAnsi"/>
                <w:b/>
                <w:bCs/>
                <w:noProof/>
                <w:sz w:val="22"/>
              </w:rPr>
              <w:t>):</w:t>
            </w:r>
          </w:p>
        </w:tc>
        <w:tc>
          <w:tcPr>
            <w:tcW w:w="5074" w:type="dxa"/>
            <w:vAlign w:val="center"/>
          </w:tcPr>
          <w:p w:rsidR="008E2B19" w:rsidRPr="008A08CC" w:rsidRDefault="004A0B88" w:rsidP="004A0B88">
            <w:pPr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>YES</w:t>
            </w:r>
            <w:r w:rsidR="008E2B19" w:rsidRPr="008A08CC">
              <w:rPr>
                <w:rFonts w:asciiTheme="minorHAnsi" w:hAnsiTheme="minorHAnsi"/>
                <w:bCs/>
                <w:noProof/>
              </w:rPr>
              <w:t xml:space="preserve">                    </w:t>
            </w:r>
            <w:r>
              <w:rPr>
                <w:rFonts w:asciiTheme="minorHAnsi" w:hAnsiTheme="minorHAnsi"/>
                <w:bCs/>
                <w:noProof/>
              </w:rPr>
              <w:t>NO</w:t>
            </w:r>
          </w:p>
        </w:tc>
      </w:tr>
      <w:tr w:rsidR="008E2B19" w:rsidRPr="008A08CC" w:rsidTr="00881769">
        <w:tc>
          <w:tcPr>
            <w:tcW w:w="4673" w:type="dxa"/>
            <w:shd w:val="clear" w:color="auto" w:fill="D9D9D9"/>
            <w:vAlign w:val="center"/>
          </w:tcPr>
          <w:p w:rsidR="008E2B19" w:rsidRPr="00E66348" w:rsidRDefault="004A0B88" w:rsidP="00881769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4A0B88">
              <w:rPr>
                <w:rFonts w:asciiTheme="minorHAnsi" w:hAnsiTheme="minorHAnsi"/>
                <w:b/>
                <w:bCs/>
                <w:noProof/>
                <w:sz w:val="22"/>
              </w:rPr>
              <w:t>Mail Address</w:t>
            </w:r>
            <w:r w:rsidR="008E2B19" w:rsidRPr="00E66348">
              <w:rPr>
                <w:rFonts w:asciiTheme="minorHAnsi" w:hAnsiTheme="minorHAnsi"/>
                <w:b/>
                <w:bCs/>
                <w:noProof/>
                <w:sz w:val="22"/>
              </w:rPr>
              <w:t>:</w:t>
            </w:r>
          </w:p>
        </w:tc>
        <w:tc>
          <w:tcPr>
            <w:tcW w:w="5074" w:type="dxa"/>
            <w:vAlign w:val="center"/>
          </w:tcPr>
          <w:p w:rsidR="008E2B19" w:rsidRPr="008A08CC" w:rsidRDefault="008E2B19" w:rsidP="00881769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8E2B19" w:rsidRPr="008A08CC" w:rsidTr="00881769">
        <w:tc>
          <w:tcPr>
            <w:tcW w:w="4673" w:type="dxa"/>
            <w:shd w:val="clear" w:color="auto" w:fill="D9D9D9"/>
            <w:vAlign w:val="center"/>
          </w:tcPr>
          <w:p w:rsidR="008E2B19" w:rsidRPr="00E66348" w:rsidRDefault="004A0B88" w:rsidP="00881769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4A0B88">
              <w:rPr>
                <w:rFonts w:asciiTheme="minorHAnsi" w:hAnsiTheme="minorHAnsi"/>
                <w:b/>
                <w:bCs/>
                <w:noProof/>
                <w:sz w:val="22"/>
              </w:rPr>
              <w:t>Contact person of the bidder, telephone, fax, e-mail</w:t>
            </w:r>
            <w:r w:rsidR="008E2B19" w:rsidRPr="00E66348">
              <w:rPr>
                <w:rFonts w:asciiTheme="minorHAnsi" w:hAnsiTheme="minorHAnsi"/>
                <w:b/>
                <w:bCs/>
                <w:noProof/>
                <w:sz w:val="22"/>
              </w:rPr>
              <w:t>:</w:t>
            </w:r>
          </w:p>
        </w:tc>
        <w:tc>
          <w:tcPr>
            <w:tcW w:w="5074" w:type="dxa"/>
            <w:vAlign w:val="center"/>
          </w:tcPr>
          <w:p w:rsidR="008E2B19" w:rsidRPr="008A08CC" w:rsidRDefault="008E2B19" w:rsidP="00881769">
            <w:pPr>
              <w:rPr>
                <w:rFonts w:asciiTheme="minorHAnsi" w:hAnsiTheme="minorHAnsi"/>
                <w:bCs/>
                <w:noProof/>
              </w:rPr>
            </w:pPr>
          </w:p>
        </w:tc>
      </w:tr>
    </w:tbl>
    <w:p w:rsidR="008E2B19" w:rsidRDefault="008E2B19" w:rsidP="008E2B19">
      <w:pPr>
        <w:tabs>
          <w:tab w:val="left" w:pos="567"/>
        </w:tabs>
        <w:spacing w:after="160" w:line="259" w:lineRule="auto"/>
        <w:contextualSpacing/>
        <w:jc w:val="both"/>
        <w:rPr>
          <w:rFonts w:asciiTheme="minorHAnsi" w:hAnsiTheme="minorHAnsi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8E2B19" w:rsidRPr="008A08CC" w:rsidTr="00881769">
        <w:tc>
          <w:tcPr>
            <w:tcW w:w="4077" w:type="dxa"/>
            <w:shd w:val="clear" w:color="auto" w:fill="D9D9D9"/>
            <w:vAlign w:val="center"/>
          </w:tcPr>
          <w:p w:rsidR="008E2B19" w:rsidRPr="00E66348" w:rsidRDefault="004A0B88" w:rsidP="004A0B88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4A0B88">
              <w:rPr>
                <w:rFonts w:asciiTheme="minorHAnsi" w:hAnsiTheme="minorHAnsi"/>
                <w:b/>
                <w:bCs/>
                <w:noProof/>
                <w:sz w:val="22"/>
              </w:rPr>
              <w:t xml:space="preserve">Price in </w:t>
            </w:r>
            <w:r>
              <w:rPr>
                <w:rFonts w:asciiTheme="minorHAnsi" w:hAnsiTheme="minorHAnsi"/>
                <w:b/>
                <w:bCs/>
                <w:noProof/>
                <w:sz w:val="22"/>
              </w:rPr>
              <w:t>EUR</w:t>
            </w:r>
            <w:r w:rsidR="008E2B19" w:rsidRPr="00E66348">
              <w:rPr>
                <w:rFonts w:asciiTheme="minorHAnsi" w:hAnsiTheme="minorHAnsi"/>
                <w:b/>
                <w:bCs/>
                <w:noProof/>
                <w:sz w:val="22"/>
              </w:rPr>
              <w:t>:</w:t>
            </w:r>
          </w:p>
        </w:tc>
        <w:tc>
          <w:tcPr>
            <w:tcW w:w="5670" w:type="dxa"/>
            <w:vAlign w:val="center"/>
          </w:tcPr>
          <w:p w:rsidR="008E2B19" w:rsidRPr="008A08CC" w:rsidRDefault="008E2B19" w:rsidP="00881769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8E2B19" w:rsidRPr="008A08CC" w:rsidTr="00881769">
        <w:tc>
          <w:tcPr>
            <w:tcW w:w="4077" w:type="dxa"/>
            <w:shd w:val="clear" w:color="auto" w:fill="D9D9D9"/>
            <w:vAlign w:val="center"/>
          </w:tcPr>
          <w:p w:rsidR="008E2B19" w:rsidRPr="00E66348" w:rsidRDefault="004A0B88" w:rsidP="00881769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4A0B88">
              <w:rPr>
                <w:rFonts w:asciiTheme="minorHAnsi" w:hAnsiTheme="minorHAnsi"/>
                <w:b/>
                <w:bCs/>
                <w:noProof/>
                <w:sz w:val="22"/>
              </w:rPr>
              <w:t>The offer is submitted for</w:t>
            </w:r>
            <w:r w:rsidR="008E2B19">
              <w:rPr>
                <w:rFonts w:asciiTheme="minorHAnsi" w:hAnsiTheme="minorHAnsi"/>
                <w:b/>
                <w:bCs/>
                <w:noProof/>
                <w:sz w:val="22"/>
              </w:rPr>
              <w:t>:</w:t>
            </w:r>
          </w:p>
        </w:tc>
        <w:tc>
          <w:tcPr>
            <w:tcW w:w="5670" w:type="dxa"/>
            <w:vAlign w:val="center"/>
          </w:tcPr>
          <w:p w:rsidR="008E2B19" w:rsidRPr="008A08CC" w:rsidRDefault="008E2B19" w:rsidP="00881769">
            <w:pPr>
              <w:tabs>
                <w:tab w:val="left" w:pos="635"/>
              </w:tabs>
              <w:jc w:val="both"/>
              <w:rPr>
                <w:rFonts w:asciiTheme="minorHAnsi" w:hAnsiTheme="minorHAnsi"/>
                <w:bCs/>
                <w:noProof/>
              </w:rPr>
            </w:pPr>
            <w:r w:rsidRPr="00FE3E9D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AB3E48">
              <w:rPr>
                <w:rFonts w:ascii="Calibri" w:hAnsi="Calibri"/>
                <w:sz w:val="22"/>
                <w:szCs w:val="22"/>
              </w:rPr>
            </w:r>
            <w:r w:rsidR="00AB3E48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FE3E9D">
              <w:rPr>
                <w:rFonts w:ascii="Calibri" w:hAnsi="Calibri"/>
                <w:sz w:val="22"/>
                <w:szCs w:val="22"/>
              </w:rPr>
              <w:fldChar w:fldCharType="end"/>
            </w:r>
            <w:r w:rsidR="004A0B88">
              <w:rPr>
                <w:rFonts w:ascii="Calibri" w:hAnsi="Calibri"/>
                <w:sz w:val="22"/>
                <w:szCs w:val="22"/>
              </w:rPr>
              <w:t xml:space="preserve"> Group</w:t>
            </w:r>
            <w:r w:rsidRPr="00FE3E9D">
              <w:rPr>
                <w:rFonts w:ascii="Calibri" w:hAnsi="Calibri"/>
                <w:sz w:val="22"/>
                <w:szCs w:val="22"/>
              </w:rPr>
              <w:t xml:space="preserve"> 1 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E3E9D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AB3E48">
              <w:rPr>
                <w:rFonts w:ascii="Calibri" w:hAnsi="Calibri"/>
                <w:sz w:val="22"/>
                <w:szCs w:val="22"/>
              </w:rPr>
            </w:r>
            <w:r w:rsidR="00AB3E48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FE3E9D">
              <w:rPr>
                <w:rFonts w:ascii="Calibri" w:hAnsi="Calibri"/>
                <w:sz w:val="22"/>
                <w:szCs w:val="22"/>
              </w:rPr>
              <w:fldChar w:fldCharType="end"/>
            </w:r>
            <w:r w:rsidRPr="00FE3E9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A0B88">
              <w:rPr>
                <w:rFonts w:ascii="Calibri" w:hAnsi="Calibri"/>
                <w:sz w:val="22"/>
                <w:szCs w:val="22"/>
              </w:rPr>
              <w:t>Group</w:t>
            </w:r>
            <w:r w:rsidR="004A0B88" w:rsidRPr="00FE3E9D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E3E9D">
              <w:rPr>
                <w:rFonts w:ascii="Calibri" w:hAnsi="Calibri"/>
                <w:sz w:val="22"/>
                <w:szCs w:val="22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E3E9D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E3E9D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AB3E48">
              <w:rPr>
                <w:rFonts w:ascii="Calibri" w:hAnsi="Calibri"/>
                <w:sz w:val="22"/>
                <w:szCs w:val="22"/>
              </w:rPr>
            </w:r>
            <w:r w:rsidR="00AB3E48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FE3E9D">
              <w:rPr>
                <w:rFonts w:ascii="Calibri" w:hAnsi="Calibri"/>
                <w:sz w:val="22"/>
                <w:szCs w:val="22"/>
              </w:rPr>
              <w:fldChar w:fldCharType="end"/>
            </w:r>
            <w:r w:rsidRPr="00FE3E9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A0B88">
              <w:rPr>
                <w:rFonts w:ascii="Calibri" w:hAnsi="Calibri"/>
                <w:sz w:val="22"/>
                <w:szCs w:val="22"/>
              </w:rPr>
              <w:t>Group</w:t>
            </w:r>
            <w:r w:rsidR="004A0B88" w:rsidRPr="00FE3E9D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3 </w:t>
            </w:r>
            <w:r w:rsidRPr="00FE3E9D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AB3E48">
              <w:rPr>
                <w:rFonts w:ascii="Calibri" w:hAnsi="Calibri"/>
                <w:sz w:val="22"/>
                <w:szCs w:val="22"/>
              </w:rPr>
            </w:r>
            <w:r w:rsidR="00AB3E48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FE3E9D">
              <w:rPr>
                <w:rFonts w:ascii="Calibri" w:hAnsi="Calibri"/>
                <w:sz w:val="22"/>
                <w:szCs w:val="22"/>
              </w:rPr>
              <w:fldChar w:fldCharType="end"/>
            </w:r>
            <w:r w:rsidRPr="00FE3E9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A0B88">
              <w:rPr>
                <w:rFonts w:ascii="Calibri" w:hAnsi="Calibri"/>
                <w:sz w:val="22"/>
                <w:szCs w:val="22"/>
              </w:rPr>
              <w:t>Group</w:t>
            </w:r>
            <w:r w:rsidR="004A0B88" w:rsidRPr="00FE3E9D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4 </w:t>
            </w:r>
            <w:r w:rsidRPr="00FE3E9D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AB3E48">
              <w:rPr>
                <w:rFonts w:ascii="Calibri" w:hAnsi="Calibri"/>
                <w:sz w:val="22"/>
                <w:szCs w:val="22"/>
              </w:rPr>
            </w:r>
            <w:r w:rsidR="00AB3E48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FE3E9D">
              <w:rPr>
                <w:rFonts w:ascii="Calibri" w:hAnsi="Calibri"/>
                <w:sz w:val="22"/>
                <w:szCs w:val="22"/>
              </w:rPr>
              <w:fldChar w:fldCharType="end"/>
            </w:r>
            <w:r w:rsidRPr="00FE3E9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A0B88">
              <w:rPr>
                <w:rFonts w:ascii="Calibri" w:hAnsi="Calibri"/>
                <w:sz w:val="22"/>
                <w:szCs w:val="22"/>
              </w:rPr>
              <w:t>Group</w:t>
            </w:r>
            <w:r w:rsidR="004A0B88" w:rsidRPr="00FE3E9D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5 </w:t>
            </w:r>
            <w:r w:rsidRPr="00FE3E9D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AB3E48">
              <w:rPr>
                <w:rFonts w:ascii="Calibri" w:hAnsi="Calibri"/>
                <w:sz w:val="22"/>
                <w:szCs w:val="22"/>
              </w:rPr>
            </w:r>
            <w:r w:rsidR="00AB3E48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FE3E9D">
              <w:rPr>
                <w:rFonts w:ascii="Calibri" w:hAnsi="Calibri"/>
                <w:sz w:val="22"/>
                <w:szCs w:val="22"/>
              </w:rPr>
              <w:fldChar w:fldCharType="end"/>
            </w:r>
            <w:r w:rsidRPr="00FE3E9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A0B88">
              <w:rPr>
                <w:rFonts w:ascii="Calibri" w:hAnsi="Calibri"/>
                <w:sz w:val="22"/>
                <w:szCs w:val="22"/>
              </w:rPr>
              <w:t>Group</w:t>
            </w:r>
            <w:r w:rsidR="004A0B88" w:rsidRPr="00FE3E9D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6  </w:t>
            </w:r>
            <w:r w:rsidRPr="00FE3E9D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AB3E48">
              <w:rPr>
                <w:rFonts w:ascii="Calibri" w:hAnsi="Calibri"/>
                <w:sz w:val="22"/>
                <w:szCs w:val="22"/>
              </w:rPr>
            </w:r>
            <w:r w:rsidR="00AB3E48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FE3E9D">
              <w:rPr>
                <w:rFonts w:ascii="Calibri" w:hAnsi="Calibri"/>
                <w:sz w:val="22"/>
                <w:szCs w:val="22"/>
              </w:rPr>
              <w:fldChar w:fldCharType="end"/>
            </w:r>
            <w:r w:rsidRPr="00FE3E9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A0B88">
              <w:rPr>
                <w:rFonts w:ascii="Calibri" w:hAnsi="Calibri"/>
                <w:sz w:val="22"/>
                <w:szCs w:val="22"/>
              </w:rPr>
              <w:t>Group</w:t>
            </w:r>
            <w:r w:rsidR="004A0B88" w:rsidRPr="00FE3E9D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7 </w:t>
            </w:r>
          </w:p>
        </w:tc>
      </w:tr>
      <w:tr w:rsidR="008E2B19" w:rsidRPr="008A08CC" w:rsidTr="00881769">
        <w:tc>
          <w:tcPr>
            <w:tcW w:w="4077" w:type="dxa"/>
            <w:shd w:val="clear" w:color="auto" w:fill="D9D9D9"/>
            <w:vAlign w:val="center"/>
          </w:tcPr>
          <w:p w:rsidR="008E2B19" w:rsidRPr="006F3412" w:rsidRDefault="004A0B88" w:rsidP="00881769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>
              <w:rPr>
                <w:rFonts w:asciiTheme="minorHAnsi" w:hAnsiTheme="minorHAnsi"/>
                <w:b/>
                <w:bCs/>
                <w:noProof/>
                <w:sz w:val="22"/>
              </w:rPr>
              <w:t>Offer price in</w:t>
            </w:r>
            <w:r w:rsidRPr="004A0B88">
              <w:rPr>
                <w:rFonts w:asciiTheme="minorHAnsi" w:hAnsiTheme="minorHAnsi"/>
                <w:b/>
                <w:bCs/>
                <w:noProof/>
                <w:sz w:val="22"/>
              </w:rPr>
              <w:t xml:space="preserve"> EUR with VAT</w:t>
            </w:r>
            <w:r w:rsidR="008E2B19" w:rsidRPr="00E66348">
              <w:rPr>
                <w:rFonts w:asciiTheme="minorHAnsi" w:hAnsiTheme="minorHAnsi"/>
                <w:b/>
                <w:bCs/>
                <w:noProof/>
                <w:sz w:val="22"/>
              </w:rPr>
              <w:t>:</w:t>
            </w:r>
          </w:p>
        </w:tc>
        <w:tc>
          <w:tcPr>
            <w:tcW w:w="5670" w:type="dxa"/>
            <w:vAlign w:val="center"/>
          </w:tcPr>
          <w:p w:rsidR="008E2B19" w:rsidRPr="008A08CC" w:rsidRDefault="008E2B19" w:rsidP="00881769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8E2B19" w:rsidRPr="008A08CC" w:rsidTr="00881769">
        <w:tc>
          <w:tcPr>
            <w:tcW w:w="4077" w:type="dxa"/>
            <w:shd w:val="clear" w:color="auto" w:fill="D9D9D9"/>
            <w:vAlign w:val="center"/>
          </w:tcPr>
          <w:p w:rsidR="008E2B19" w:rsidRPr="00E66348" w:rsidRDefault="004A0B88" w:rsidP="00881769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4A0B88">
              <w:rPr>
                <w:rFonts w:asciiTheme="minorHAnsi" w:hAnsiTheme="minorHAnsi"/>
                <w:b/>
                <w:bCs/>
                <w:noProof/>
                <w:sz w:val="22"/>
              </w:rPr>
              <w:t xml:space="preserve">Offer validity period </w:t>
            </w:r>
            <w:r w:rsidR="008E2B19" w:rsidRPr="00E66348">
              <w:rPr>
                <w:rFonts w:asciiTheme="minorHAnsi" w:hAnsiTheme="minorHAnsi"/>
                <w:b/>
                <w:bCs/>
                <w:noProof/>
                <w:sz w:val="22"/>
              </w:rPr>
              <w:t>*:</w:t>
            </w:r>
          </w:p>
          <w:p w:rsidR="008E2B19" w:rsidRPr="008A08CC" w:rsidRDefault="008E2B19" w:rsidP="00881769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6F3412">
              <w:rPr>
                <w:rFonts w:asciiTheme="minorHAnsi" w:hAnsiTheme="minorHAnsi"/>
                <w:bCs/>
                <w:noProof/>
                <w:sz w:val="16"/>
                <w:szCs w:val="20"/>
              </w:rPr>
              <w:t>(</w:t>
            </w:r>
            <w:r w:rsidR="004A0B88" w:rsidRPr="004A0B88">
              <w:rPr>
                <w:rFonts w:asciiTheme="minorHAnsi" w:hAnsiTheme="minorHAnsi"/>
                <w:bCs/>
                <w:noProof/>
                <w:sz w:val="16"/>
                <w:szCs w:val="20"/>
              </w:rPr>
              <w:t>not less than 60 days after the deadline for submission of tenders</w:t>
            </w:r>
            <w:r w:rsidRPr="006F3412">
              <w:rPr>
                <w:rFonts w:asciiTheme="minorHAnsi" w:hAnsiTheme="minorHAnsi"/>
                <w:bCs/>
                <w:noProof/>
                <w:sz w:val="16"/>
                <w:szCs w:val="20"/>
              </w:rPr>
              <w:t>)</w:t>
            </w:r>
          </w:p>
        </w:tc>
        <w:tc>
          <w:tcPr>
            <w:tcW w:w="5670" w:type="dxa"/>
            <w:vAlign w:val="center"/>
          </w:tcPr>
          <w:p w:rsidR="008E2B19" w:rsidRPr="008A08CC" w:rsidRDefault="008E2B19" w:rsidP="00881769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8E2B19" w:rsidRPr="008A08CC" w:rsidTr="00881769">
        <w:tc>
          <w:tcPr>
            <w:tcW w:w="4077" w:type="dxa"/>
            <w:shd w:val="clear" w:color="auto" w:fill="D9D9D9"/>
            <w:vAlign w:val="center"/>
          </w:tcPr>
          <w:p w:rsidR="008E2B19" w:rsidRPr="008A08CC" w:rsidRDefault="00832731" w:rsidP="00881769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832731">
              <w:rPr>
                <w:rFonts w:asciiTheme="minorHAnsi" w:hAnsiTheme="minorHAnsi"/>
                <w:b/>
                <w:bCs/>
                <w:noProof/>
                <w:sz w:val="22"/>
              </w:rPr>
              <w:t>Place and date</w:t>
            </w:r>
          </w:p>
        </w:tc>
        <w:tc>
          <w:tcPr>
            <w:tcW w:w="5670" w:type="dxa"/>
            <w:vAlign w:val="center"/>
          </w:tcPr>
          <w:p w:rsidR="008E2B19" w:rsidRPr="008A08CC" w:rsidRDefault="008E2B19" w:rsidP="00881769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</w:tbl>
    <w:p w:rsidR="008E2B19" w:rsidRDefault="008E2B19" w:rsidP="008E2B19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p w:rsidR="008E2B19" w:rsidRDefault="008E2B19" w:rsidP="008E2B19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p w:rsidR="008E2B19" w:rsidRDefault="008E2B19" w:rsidP="008E2B19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p w:rsidR="008E2B19" w:rsidRDefault="008E2B19" w:rsidP="008E2B19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p w:rsidR="008E2B19" w:rsidRDefault="008E2B19" w:rsidP="008E2B19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p w:rsidR="008E2B19" w:rsidRDefault="008E2B19" w:rsidP="008E2B19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p w:rsidR="00832731" w:rsidRDefault="00832731" w:rsidP="008E2B19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p w:rsidR="008E2B19" w:rsidRDefault="008E2B19" w:rsidP="008E2B19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p w:rsidR="008E2B19" w:rsidRDefault="00832731" w:rsidP="008E2B19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  <w:r w:rsidRPr="00832731">
        <w:rPr>
          <w:rFonts w:asciiTheme="minorHAnsi" w:hAnsiTheme="minorHAnsi"/>
          <w:bCs/>
          <w:noProof/>
          <w:sz w:val="22"/>
        </w:rPr>
        <w:lastRenderedPageBreak/>
        <w:t>By signing it we confirm that we have studied and understood the Bidding Document and all bidding conditions and that we provide a bidding whose technical specifications are described in Schedule 1. These Bidding Documents, all in accordance with the Bidding Documentation.</w:t>
      </w:r>
    </w:p>
    <w:p w:rsidR="008E2B19" w:rsidRPr="007C36F9" w:rsidRDefault="008E2B19" w:rsidP="008E2B19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tbl>
      <w:tblPr>
        <w:tblW w:w="9812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8E2B19" w:rsidRPr="0095348E" w:rsidTr="00881769">
        <w:trPr>
          <w:trHeight w:val="340"/>
        </w:trPr>
        <w:tc>
          <w:tcPr>
            <w:tcW w:w="3235" w:type="dxa"/>
            <w:shd w:val="pct5" w:color="000000" w:fill="FFFFFF"/>
          </w:tcPr>
          <w:p w:rsidR="008E2B19" w:rsidRPr="0095348E" w:rsidRDefault="008E2B19" w:rsidP="0088176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:rsidR="008E2B19" w:rsidRPr="0095348E" w:rsidRDefault="008E2B19" w:rsidP="008817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:rsidR="008E2B19" w:rsidRPr="0095348E" w:rsidRDefault="008E2B19" w:rsidP="0088176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8E2B19" w:rsidRPr="0095348E" w:rsidTr="00881769">
        <w:trPr>
          <w:trHeight w:val="264"/>
        </w:trPr>
        <w:tc>
          <w:tcPr>
            <w:tcW w:w="3235" w:type="dxa"/>
            <w:shd w:val="pct20" w:color="000000" w:fill="FFFFFF"/>
          </w:tcPr>
          <w:p w:rsidR="008E2B19" w:rsidRPr="0095348E" w:rsidRDefault="008E2B19" w:rsidP="008817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8E2B19" w:rsidRPr="0095348E" w:rsidRDefault="008E2B19" w:rsidP="008817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8E2B19" w:rsidRPr="0095348E" w:rsidRDefault="008E2B19" w:rsidP="008817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:rsidR="008E2B19" w:rsidRPr="0095348E" w:rsidRDefault="008E2B19" w:rsidP="008817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:rsidR="008E2B19" w:rsidRPr="0095348E" w:rsidRDefault="008E2B19" w:rsidP="008817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2B19" w:rsidRPr="0095348E" w:rsidTr="00881769">
        <w:trPr>
          <w:trHeight w:val="264"/>
        </w:trPr>
        <w:tc>
          <w:tcPr>
            <w:tcW w:w="3235" w:type="dxa"/>
            <w:shd w:val="pct5" w:color="000000" w:fill="FFFFFF"/>
          </w:tcPr>
          <w:p w:rsidR="008E2B19" w:rsidRPr="007C36F9" w:rsidRDefault="00832731" w:rsidP="00881769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proofErr w:type="spellStart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>the</w:t>
            </w:r>
            <w:proofErr w:type="spellEnd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>name</w:t>
            </w:r>
            <w:proofErr w:type="spellEnd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>and</w:t>
            </w:r>
            <w:proofErr w:type="spellEnd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>surname</w:t>
            </w:r>
            <w:proofErr w:type="spellEnd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>of</w:t>
            </w:r>
            <w:proofErr w:type="spellEnd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>the</w:t>
            </w:r>
            <w:proofErr w:type="spellEnd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>authorized</w:t>
            </w:r>
            <w:proofErr w:type="spellEnd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>person</w:t>
            </w:r>
            <w:proofErr w:type="spellEnd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>of</w:t>
            </w:r>
            <w:proofErr w:type="spellEnd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>the</w:t>
            </w:r>
            <w:proofErr w:type="spellEnd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832731">
              <w:rPr>
                <w:rFonts w:asciiTheme="minorHAnsi" w:hAnsiTheme="minorHAnsi" w:cs="Tahoma"/>
                <w:bCs/>
                <w:sz w:val="20"/>
                <w:szCs w:val="20"/>
              </w:rPr>
              <w:t>tenderer</w:t>
            </w:r>
            <w:proofErr w:type="spellEnd"/>
          </w:p>
        </w:tc>
        <w:tc>
          <w:tcPr>
            <w:tcW w:w="2694" w:type="dxa"/>
            <w:shd w:val="pct5" w:color="000000" w:fill="FFFFFF"/>
          </w:tcPr>
          <w:p w:rsidR="008E2B19" w:rsidRPr="007C36F9" w:rsidRDefault="00832731" w:rsidP="00881769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STAMP PLACE</w:t>
            </w:r>
          </w:p>
        </w:tc>
        <w:tc>
          <w:tcPr>
            <w:tcW w:w="3883" w:type="dxa"/>
            <w:shd w:val="pct5" w:color="000000" w:fill="FFFFFF"/>
          </w:tcPr>
          <w:p w:rsidR="008E2B19" w:rsidRPr="007C36F9" w:rsidRDefault="00832731" w:rsidP="00881769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832731">
              <w:rPr>
                <w:rFonts w:asciiTheme="minorHAnsi" w:hAnsiTheme="minorHAnsi" w:cs="Tahoma"/>
                <w:sz w:val="20"/>
                <w:szCs w:val="20"/>
              </w:rPr>
              <w:t xml:space="preserve">signature </w:t>
            </w:r>
            <w:proofErr w:type="spellStart"/>
            <w:r w:rsidRPr="00832731">
              <w:rPr>
                <w:rFonts w:asciiTheme="minorHAnsi" w:hAnsiTheme="minorHAnsi" w:cs="Tahoma"/>
                <w:sz w:val="20"/>
                <w:szCs w:val="20"/>
              </w:rPr>
              <w:t>of</w:t>
            </w:r>
            <w:proofErr w:type="spellEnd"/>
            <w:r w:rsidRPr="00832731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proofErr w:type="spellStart"/>
            <w:r w:rsidRPr="00832731">
              <w:rPr>
                <w:rFonts w:asciiTheme="minorHAnsi" w:hAnsiTheme="minorHAnsi" w:cs="Tahoma"/>
                <w:sz w:val="20"/>
                <w:szCs w:val="20"/>
              </w:rPr>
              <w:t>the</w:t>
            </w:r>
            <w:proofErr w:type="spellEnd"/>
            <w:r w:rsidRPr="00832731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proofErr w:type="spellStart"/>
            <w:r w:rsidRPr="00832731">
              <w:rPr>
                <w:rFonts w:asciiTheme="minorHAnsi" w:hAnsiTheme="minorHAnsi" w:cs="Tahoma"/>
                <w:sz w:val="20"/>
                <w:szCs w:val="20"/>
              </w:rPr>
              <w:t>authorized</w:t>
            </w:r>
            <w:proofErr w:type="spellEnd"/>
            <w:r w:rsidRPr="00832731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proofErr w:type="spellStart"/>
            <w:r w:rsidRPr="00832731">
              <w:rPr>
                <w:rFonts w:asciiTheme="minorHAnsi" w:hAnsiTheme="minorHAnsi" w:cs="Tahoma"/>
                <w:sz w:val="20"/>
                <w:szCs w:val="20"/>
              </w:rPr>
              <w:t>person</w:t>
            </w:r>
            <w:proofErr w:type="spellEnd"/>
          </w:p>
        </w:tc>
      </w:tr>
    </w:tbl>
    <w:p w:rsidR="008E2B19" w:rsidRDefault="008E2B19" w:rsidP="008E2B19">
      <w:pPr>
        <w:rPr>
          <w:rFonts w:ascii="Tahoma" w:hAnsi="Tahoma" w:cs="Tahoma"/>
          <w:color w:val="FF0000"/>
          <w:sz w:val="20"/>
          <w:szCs w:val="20"/>
        </w:rPr>
      </w:pPr>
    </w:p>
    <w:p w:rsidR="008E2B19" w:rsidRDefault="008E2B19" w:rsidP="008E2B19"/>
    <w:p w:rsidR="00EE3537" w:rsidRDefault="00EE3537"/>
    <w:sectPr w:rsidR="00EE3537">
      <w:headerReference w:type="default" r:id="rId6"/>
      <w:footerReference w:type="default" r:id="rId7"/>
      <w:pgSz w:w="11906" w:h="16838"/>
      <w:pgMar w:top="993" w:right="1418" w:bottom="709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E48" w:rsidRDefault="00AB3E48">
      <w:pPr>
        <w:spacing w:line="240" w:lineRule="auto"/>
      </w:pPr>
      <w:r>
        <w:separator/>
      </w:r>
    </w:p>
  </w:endnote>
  <w:endnote w:type="continuationSeparator" w:id="0">
    <w:p w:rsidR="00AB3E48" w:rsidRDefault="00AB3E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4A1" w:rsidRDefault="00D50623">
    <w:pPr>
      <w:tabs>
        <w:tab w:val="center" w:pos="4536"/>
        <w:tab w:val="right" w:pos="9072"/>
      </w:tabs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ascii="Calibri" w:eastAsia="Calibri" w:hAnsi="Calibri" w:cs="Calibri"/>
        <w:sz w:val="20"/>
        <w:szCs w:val="20"/>
      </w:rPr>
      <w:t>/</w:t>
    </w:r>
    <w:r>
      <w:fldChar w:fldCharType="begin"/>
    </w:r>
    <w:r>
      <w:instrText>NUMPAGES</w:instrText>
    </w:r>
    <w:r>
      <w:fldChar w:fldCharType="separate"/>
    </w:r>
    <w:r>
      <w:rPr>
        <w:noProof/>
      </w:rPr>
      <w:t>2</w:t>
    </w:r>
    <w:r>
      <w:fldChar w:fldCharType="end"/>
    </w:r>
  </w:p>
  <w:p w:rsidR="00E074A1" w:rsidRDefault="00AB3E48">
    <w:pPr>
      <w:tabs>
        <w:tab w:val="center" w:pos="4536"/>
        <w:tab w:val="right" w:pos="9072"/>
      </w:tabs>
      <w:spacing w:after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E48" w:rsidRDefault="00AB3E48">
      <w:pPr>
        <w:spacing w:line="240" w:lineRule="auto"/>
      </w:pPr>
      <w:r>
        <w:separator/>
      </w:r>
    </w:p>
  </w:footnote>
  <w:footnote w:type="continuationSeparator" w:id="0">
    <w:p w:rsidR="00AB3E48" w:rsidRDefault="00AB3E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4A1" w:rsidRDefault="00D50623">
    <w:pPr>
      <w:tabs>
        <w:tab w:val="center" w:pos="4536"/>
        <w:tab w:val="right" w:pos="9072"/>
      </w:tabs>
      <w:spacing w:before="709"/>
    </w:pPr>
    <w:r>
      <w:rPr>
        <w:rFonts w:ascii="Calibri" w:eastAsia="Calibri" w:hAnsi="Calibri" w:cs="Calibri"/>
        <w:b/>
        <w:color w:val="808080"/>
        <w:sz w:val="22"/>
        <w:szCs w:val="22"/>
      </w:rPr>
      <w:t>Prilog 1</w:t>
    </w:r>
    <w:r>
      <w:rPr>
        <w:rFonts w:ascii="Calibri" w:eastAsia="Calibri" w:hAnsi="Calibri" w:cs="Calibri"/>
        <w:b/>
        <w:color w:val="808080"/>
        <w:sz w:val="22"/>
        <w:szCs w:val="22"/>
      </w:rPr>
      <w:tab/>
    </w:r>
    <w:r>
      <w:rPr>
        <w:rFonts w:ascii="Calibri" w:eastAsia="Calibri" w:hAnsi="Calibri" w:cs="Calibri"/>
        <w:b/>
        <w:color w:val="808080"/>
        <w:sz w:val="22"/>
        <w:szCs w:val="22"/>
      </w:rPr>
      <w:tab/>
      <w:t>EV: Nabava 01/2018</w:t>
    </w:r>
  </w:p>
  <w:p w:rsidR="00E074A1" w:rsidRDefault="00AB3E48">
    <w:pPr>
      <w:tabs>
        <w:tab w:val="center" w:pos="4153"/>
        <w:tab w:val="right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B19"/>
    <w:rsid w:val="00221530"/>
    <w:rsid w:val="004A0B88"/>
    <w:rsid w:val="00832731"/>
    <w:rsid w:val="008E2B19"/>
    <w:rsid w:val="00AB3E48"/>
    <w:rsid w:val="00D50623"/>
    <w:rsid w:val="00E6690D"/>
    <w:rsid w:val="00EE3537"/>
    <w:rsid w:val="00F6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B42BF"/>
  <w15:chartTrackingRefBased/>
  <w15:docId w15:val="{99AC28CD-21E2-4152-999E-BC56FC67A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E2B19"/>
    <w:pPr>
      <w:widowControl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rsid w:val="008E2B19"/>
    <w:pPr>
      <w:keepNext/>
      <w:tabs>
        <w:tab w:val="left" w:pos="532"/>
      </w:tabs>
      <w:spacing w:before="240" w:after="120"/>
      <w:ind w:left="716" w:hanging="432"/>
      <w:outlineLvl w:val="0"/>
    </w:pPr>
    <w:rPr>
      <w:b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8E2B19"/>
    <w:rPr>
      <w:rFonts w:ascii="Times New Roman" w:eastAsia="Times New Roman" w:hAnsi="Times New Roman" w:cs="Times New Roman"/>
      <w:b/>
      <w:color w:val="000000"/>
      <w:sz w:val="28"/>
      <w:szCs w:val="2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val10</dc:creator>
  <cp:keywords/>
  <dc:description/>
  <cp:lastModifiedBy>Unknown</cp:lastModifiedBy>
  <cp:revision>2</cp:revision>
  <dcterms:created xsi:type="dcterms:W3CDTF">2019-01-15T13:19:00Z</dcterms:created>
  <dcterms:modified xsi:type="dcterms:W3CDTF">2018-12-27T09:01:00Z</dcterms:modified>
</cp:coreProperties>
</file>